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03289B"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003224EB" w:rsidRPr="009F7656">
              <w:rPr>
                <w:rFonts w:ascii="Times New Roman" w:hAnsi="Times New Roman" w:cs="Times New Roman"/>
                <w:color w:val="000000"/>
                <w:sz w:val="28"/>
                <w:szCs w:val="28"/>
              </w:rPr>
              <w:t>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DA6BEF"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w:t>
            </w:r>
            <w:r w:rsidR="0003289B">
              <w:rPr>
                <w:rFonts w:ascii="Times New Roman" w:hAnsi="Times New Roman" w:cs="Times New Roman"/>
                <w:color w:val="000000"/>
                <w:sz w:val="28"/>
                <w:szCs w:val="28"/>
              </w:rPr>
              <w:t>О.В. Долгова</w:t>
            </w:r>
            <w:r w:rsidR="00C47A20">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CF3AED">
              <w:rPr>
                <w:rFonts w:ascii="Times New Roman" w:hAnsi="Times New Roman" w:cs="Times New Roman"/>
                <w:color w:val="000000"/>
                <w:sz w:val="28"/>
                <w:szCs w:val="28"/>
              </w:rPr>
              <w:t>13</w:t>
            </w:r>
            <w:r w:rsidR="00C47A20">
              <w:rPr>
                <w:rFonts w:ascii="Times New Roman" w:hAnsi="Times New Roman" w:cs="Times New Roman"/>
                <w:color w:val="000000"/>
                <w:sz w:val="28"/>
                <w:szCs w:val="28"/>
              </w:rPr>
              <w:t xml:space="preserve">» </w:t>
            </w:r>
            <w:r w:rsidR="00AE1094">
              <w:rPr>
                <w:rFonts w:ascii="Times New Roman" w:hAnsi="Times New Roman" w:cs="Times New Roman"/>
                <w:color w:val="000000"/>
                <w:sz w:val="28"/>
                <w:szCs w:val="28"/>
              </w:rPr>
              <w:t>апреля</w:t>
            </w:r>
            <w:r w:rsidR="00C47A20">
              <w:rPr>
                <w:rFonts w:ascii="Times New Roman" w:hAnsi="Times New Roman" w:cs="Times New Roman"/>
                <w:color w:val="000000"/>
                <w:sz w:val="28"/>
                <w:szCs w:val="28"/>
              </w:rPr>
              <w:t xml:space="preserve"> 202</w:t>
            </w:r>
            <w:r w:rsidR="00FC6B90">
              <w:rPr>
                <w:rFonts w:ascii="Times New Roman" w:hAnsi="Times New Roman" w:cs="Times New Roman"/>
                <w:color w:val="000000"/>
                <w:sz w:val="28"/>
                <w:szCs w:val="28"/>
              </w:rPr>
              <w:t>6</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220310">
        <w:rPr>
          <w:rFonts w:ascii="Times New Roman" w:hAnsi="Times New Roman" w:cs="Times New Roman"/>
          <w:b/>
          <w:sz w:val="28"/>
          <w:szCs w:val="28"/>
        </w:rPr>
        <w:t>4</w:t>
      </w:r>
      <w:r w:rsidR="00AE1094">
        <w:rPr>
          <w:rFonts w:ascii="Times New Roman" w:hAnsi="Times New Roman" w:cs="Times New Roman"/>
          <w:b/>
          <w:sz w:val="28"/>
          <w:szCs w:val="28"/>
        </w:rPr>
        <w:t>8</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AE1094">
        <w:rPr>
          <w:rFonts w:ascii="Times New Roman" w:hAnsi="Times New Roman" w:cs="Times New Roman"/>
          <w:b/>
          <w:sz w:val="28"/>
          <w:szCs w:val="28"/>
        </w:rPr>
        <w:t>0</w:t>
      </w:r>
      <w:r w:rsidR="00CF3AED">
        <w:rPr>
          <w:rFonts w:ascii="Times New Roman" w:hAnsi="Times New Roman" w:cs="Times New Roman"/>
          <w:b/>
          <w:sz w:val="28"/>
          <w:szCs w:val="28"/>
        </w:rPr>
        <w:t>8</w:t>
      </w:r>
      <w:r w:rsidR="005A4B26" w:rsidRPr="007E1B04">
        <w:rPr>
          <w:rFonts w:ascii="Times New Roman" w:hAnsi="Times New Roman" w:cs="Times New Roman"/>
          <w:b/>
          <w:sz w:val="28"/>
          <w:szCs w:val="28"/>
        </w:rPr>
        <w:t xml:space="preserve">» </w:t>
      </w:r>
      <w:r w:rsidR="00FC6B90">
        <w:rPr>
          <w:rFonts w:ascii="Times New Roman" w:hAnsi="Times New Roman" w:cs="Times New Roman"/>
          <w:b/>
          <w:sz w:val="28"/>
          <w:szCs w:val="28"/>
        </w:rPr>
        <w:t>ма</w:t>
      </w:r>
      <w:r w:rsidR="00AE1094">
        <w:rPr>
          <w:rFonts w:ascii="Times New Roman" w:hAnsi="Times New Roman" w:cs="Times New Roman"/>
          <w:b/>
          <w:sz w:val="28"/>
          <w:szCs w:val="28"/>
        </w:rPr>
        <w:t>я</w:t>
      </w:r>
      <w:r w:rsidR="005A4B26" w:rsidRPr="007E1B04">
        <w:rPr>
          <w:rFonts w:ascii="Times New Roman" w:hAnsi="Times New Roman" w:cs="Times New Roman"/>
          <w:b/>
          <w:sz w:val="28"/>
          <w:szCs w:val="28"/>
        </w:rPr>
        <w:t xml:space="preserve"> 202</w:t>
      </w:r>
      <w:r w:rsidR="00FC6B90">
        <w:rPr>
          <w:rFonts w:ascii="Times New Roman" w:hAnsi="Times New Roman" w:cs="Times New Roman"/>
          <w:b/>
          <w:sz w:val="28"/>
          <w:szCs w:val="28"/>
        </w:rPr>
        <w:t>6</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B7773E" w:rsidRDefault="00B7773E" w:rsidP="003224EB">
      <w:pPr>
        <w:pStyle w:val="ConsPlusNormal"/>
        <w:widowControl/>
        <w:tabs>
          <w:tab w:val="left" w:pos="8511"/>
        </w:tabs>
        <w:ind w:firstLine="0"/>
        <w:jc w:val="center"/>
        <w:rPr>
          <w:rFonts w:ascii="Times New Roman" w:hAnsi="Times New Roman" w:cs="Times New Roman"/>
          <w:b/>
          <w:sz w:val="28"/>
          <w:szCs w:val="28"/>
        </w:rPr>
      </w:pPr>
    </w:p>
    <w:p w:rsidR="00C07DEA" w:rsidRDefault="00C07DEA"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AF01E1" w:rsidRPr="00B7773E" w:rsidTr="001E396A">
        <w:trPr>
          <w:trHeight w:val="1860"/>
        </w:trPr>
        <w:tc>
          <w:tcPr>
            <w:tcW w:w="4484" w:type="dxa"/>
          </w:tcPr>
          <w:p w:rsidR="00AF01E1" w:rsidRPr="00B7773E" w:rsidRDefault="00AF01E1" w:rsidP="001E396A">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МКУ «Управление казной</w:t>
            </w:r>
          </w:p>
          <w:p w:rsidR="00AF01E1" w:rsidRPr="00B7773E" w:rsidRDefault="00AF01E1" w:rsidP="001E396A">
            <w:pPr>
              <w:tabs>
                <w:tab w:val="left" w:pos="8511"/>
              </w:tabs>
              <w:autoSpaceDE w:val="0"/>
              <w:autoSpaceDN w:val="0"/>
              <w:adjustRightInd w:val="0"/>
              <w:jc w:val="both"/>
              <w:rPr>
                <w:szCs w:val="28"/>
              </w:rPr>
            </w:pPr>
            <w:r w:rsidRPr="00B7773E">
              <w:rPr>
                <w:szCs w:val="28"/>
              </w:rPr>
              <w:t>города Ростова-на-Дону»</w:t>
            </w:r>
          </w:p>
          <w:p w:rsidR="00AF01E1" w:rsidRPr="00B7773E" w:rsidRDefault="00AF01E1" w:rsidP="001E396A">
            <w:pPr>
              <w:widowControl w:val="0"/>
              <w:autoSpaceDE w:val="0"/>
              <w:autoSpaceDN w:val="0"/>
              <w:adjustRightInd w:val="0"/>
              <w:jc w:val="both"/>
              <w:rPr>
                <w:color w:val="000000"/>
                <w:szCs w:val="28"/>
              </w:rPr>
            </w:pPr>
            <w:r w:rsidRPr="00B7773E">
              <w:rPr>
                <w:szCs w:val="28"/>
              </w:rPr>
              <w:t>___________М.А. Самсонова</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CF3AED">
              <w:rPr>
                <w:color w:val="000000"/>
                <w:szCs w:val="28"/>
              </w:rPr>
              <w:t>13</w:t>
            </w:r>
            <w:r w:rsidRPr="00B7773E">
              <w:rPr>
                <w:color w:val="000000"/>
                <w:szCs w:val="28"/>
              </w:rPr>
              <w:t xml:space="preserve">» </w:t>
            </w:r>
            <w:r w:rsidR="00E70706" w:rsidRPr="00E70706">
              <w:rPr>
                <w:color w:val="000000"/>
                <w:szCs w:val="28"/>
              </w:rPr>
              <w:t xml:space="preserve">апреля </w:t>
            </w:r>
            <w:r>
              <w:rPr>
                <w:color w:val="000000"/>
                <w:szCs w:val="28"/>
              </w:rPr>
              <w:t>2026</w:t>
            </w:r>
          </w:p>
          <w:p w:rsidR="00AF01E1" w:rsidRPr="00B7773E" w:rsidRDefault="00AF01E1" w:rsidP="001E396A">
            <w:pPr>
              <w:widowControl w:val="0"/>
              <w:autoSpaceDE w:val="0"/>
              <w:autoSpaceDN w:val="0"/>
              <w:adjustRightInd w:val="0"/>
              <w:jc w:val="both"/>
              <w:rPr>
                <w:color w:val="000000"/>
                <w:szCs w:val="28"/>
              </w:rPr>
            </w:pPr>
          </w:p>
          <w:p w:rsidR="00AF01E1" w:rsidRPr="00B7773E" w:rsidRDefault="00AF01E1" w:rsidP="001E396A">
            <w:pPr>
              <w:widowControl w:val="0"/>
              <w:autoSpaceDE w:val="0"/>
              <w:autoSpaceDN w:val="0"/>
              <w:adjustRightInd w:val="0"/>
              <w:jc w:val="both"/>
              <w:rPr>
                <w:color w:val="000000"/>
                <w:sz w:val="8"/>
                <w:szCs w:val="28"/>
              </w:rPr>
            </w:pP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AF01E1" w:rsidRPr="00B7773E" w:rsidRDefault="00AF01E1" w:rsidP="001E396A">
            <w:pPr>
              <w:tabs>
                <w:tab w:val="left" w:pos="8511"/>
              </w:tabs>
              <w:autoSpaceDE w:val="0"/>
              <w:autoSpaceDN w:val="0"/>
              <w:adjustRightInd w:val="0"/>
              <w:jc w:val="both"/>
              <w:rPr>
                <w:szCs w:val="28"/>
              </w:rPr>
            </w:pPr>
            <w:r w:rsidRPr="00B7773E">
              <w:rPr>
                <w:szCs w:val="28"/>
              </w:rPr>
              <w:t xml:space="preserve">___________А.А. Мариничева </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CF3AED">
              <w:rPr>
                <w:color w:val="000000"/>
                <w:szCs w:val="28"/>
              </w:rPr>
              <w:t>13</w:t>
            </w:r>
            <w:r w:rsidRPr="00B7773E">
              <w:rPr>
                <w:color w:val="000000"/>
                <w:szCs w:val="28"/>
              </w:rPr>
              <w:t xml:space="preserve">» </w:t>
            </w:r>
            <w:r w:rsidR="00E70706" w:rsidRPr="00E70706">
              <w:rPr>
                <w:color w:val="000000"/>
                <w:szCs w:val="28"/>
              </w:rPr>
              <w:t xml:space="preserve">апреля </w:t>
            </w:r>
            <w:r w:rsidRPr="00B7773E">
              <w:rPr>
                <w:color w:val="000000"/>
                <w:szCs w:val="28"/>
              </w:rPr>
              <w:t>202</w:t>
            </w:r>
            <w:r>
              <w:rPr>
                <w:color w:val="000000"/>
                <w:szCs w:val="28"/>
              </w:rPr>
              <w:t>6</w:t>
            </w:r>
          </w:p>
          <w:p w:rsidR="00AF01E1" w:rsidRPr="00B7773E" w:rsidRDefault="00AF01E1" w:rsidP="001E396A">
            <w:pPr>
              <w:widowControl w:val="0"/>
              <w:autoSpaceDE w:val="0"/>
              <w:autoSpaceDN w:val="0"/>
              <w:adjustRightInd w:val="0"/>
              <w:jc w:val="both"/>
              <w:rPr>
                <w:sz w:val="16"/>
                <w:szCs w:val="28"/>
              </w:rPr>
            </w:pPr>
          </w:p>
        </w:tc>
      </w:tr>
    </w:tbl>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FC6B90">
        <w:rPr>
          <w:rFonts w:ascii="Times New Roman" w:hAnsi="Times New Roman" w:cs="Times New Roman"/>
          <w:sz w:val="28"/>
          <w:szCs w:val="28"/>
        </w:rPr>
        <w:t>6</w:t>
      </w:r>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C47A20" w:rsidP="00C47A20">
      <w:pPr>
        <w:pStyle w:val="a3"/>
        <w:ind w:left="709"/>
        <w:jc w:val="center"/>
        <w:rPr>
          <w:b/>
        </w:rPr>
      </w:pPr>
      <w:r w:rsidRPr="00D0058A">
        <w:rPr>
          <w:b/>
        </w:rPr>
        <w:t>2. Требования к участникам аукционов.</w:t>
      </w:r>
    </w:p>
    <w:p w:rsidR="005B6971" w:rsidRPr="00D0058A" w:rsidRDefault="005B6971" w:rsidP="00C47A20">
      <w:pPr>
        <w:pStyle w:val="a3"/>
        <w:ind w:left="709"/>
        <w:jc w:val="center"/>
        <w:rPr>
          <w:b/>
        </w:rPr>
      </w:pPr>
    </w:p>
    <w:p w:rsidR="00C47A20" w:rsidRDefault="001B101A" w:rsidP="00C47A20">
      <w:pPr>
        <w:ind w:firstLine="709"/>
        <w:jc w:val="both"/>
      </w:pPr>
      <w:r>
        <w:t>2.1. 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1B101A" w:rsidP="00C47A20">
      <w:pPr>
        <w:ind w:firstLine="709"/>
        <w:jc w:val="both"/>
      </w:pPr>
      <w:r>
        <w:t>2.2. 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C47A20" w:rsidP="00C47A20">
      <w:pPr>
        <w:ind w:firstLine="709"/>
        <w:jc w:val="both"/>
      </w:pPr>
      <w:r w:rsidRPr="00730BD3">
        <w:t xml:space="preserve">2.3. 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C47A20" w:rsidP="00C47A20">
      <w:pPr>
        <w:pStyle w:val="a3"/>
        <w:ind w:left="709"/>
        <w:jc w:val="center"/>
        <w:rPr>
          <w:b/>
        </w:rPr>
      </w:pPr>
      <w:r>
        <w:rPr>
          <w:b/>
        </w:rPr>
        <w:t>3</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5B6971" w:rsidRPr="00D0058A" w:rsidRDefault="005B6971" w:rsidP="00C47A20">
      <w:pPr>
        <w:pStyle w:val="a3"/>
        <w:ind w:left="709"/>
        <w:jc w:val="center"/>
        <w:rPr>
          <w:b/>
        </w:rPr>
      </w:pPr>
    </w:p>
    <w:p w:rsidR="00C47A20" w:rsidRDefault="00C47A20" w:rsidP="00C47A20">
      <w:pPr>
        <w:ind w:firstLine="709"/>
        <w:jc w:val="both"/>
      </w:pPr>
      <w:r w:rsidRPr="00AA7B53">
        <w:t>3.1. </w:t>
      </w:r>
      <w:r>
        <w:t xml:space="preserve">Заявителем может быть любое юридическое лицо независимо </w:t>
      </w:r>
      <w:r w:rsidR="005B6971">
        <w:br/>
      </w:r>
      <w: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t>на участие в аукционе (далее - заявитель).</w:t>
      </w:r>
    </w:p>
    <w:p w:rsidR="00C47A20" w:rsidRDefault="00C47A20" w:rsidP="00C47A20">
      <w:pPr>
        <w:ind w:firstLine="709"/>
        <w:jc w:val="both"/>
      </w:pPr>
      <w:r w:rsidRPr="00AA7B53">
        <w:t xml:space="preserve">Участие в аукционе вправе принимать заявители, зарегистрированные </w:t>
      </w:r>
      <w:r w:rsidR="005B6971">
        <w:br/>
      </w:r>
      <w:r>
        <w:t>на о</w:t>
      </w:r>
      <w:r w:rsidRPr="00AA7B53">
        <w:t>фициальн</w:t>
      </w:r>
      <w:r>
        <w:t>ом</w:t>
      </w:r>
      <w:r w:rsidRPr="00AA7B53">
        <w:t xml:space="preserve"> сайт</w:t>
      </w:r>
      <w:r>
        <w:t>е.</w:t>
      </w:r>
    </w:p>
    <w:p w:rsidR="00C47A20" w:rsidRPr="00AA7B53" w:rsidRDefault="00C47A20" w:rsidP="00C47A20">
      <w:pPr>
        <w:ind w:firstLine="709"/>
        <w:jc w:val="both"/>
      </w:pPr>
      <w:r w:rsidRPr="00AA7B53">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C47A20" w:rsidRPr="00B40586" w:rsidRDefault="00C47A20" w:rsidP="00C47A20">
      <w:pPr>
        <w:ind w:firstLine="709"/>
        <w:jc w:val="both"/>
      </w:pPr>
      <w:r>
        <w:t>3.2.</w:t>
      </w:r>
      <w:r w:rsidR="001B101A">
        <w:t> </w:t>
      </w:r>
      <w:r>
        <w:t xml:space="preserve">Единая </w:t>
      </w:r>
      <w:r w:rsidRPr="00B40586">
        <w:t xml:space="preserve">комиссия принимает решение об отклонении заявки на участие </w:t>
      </w:r>
      <w:r w:rsidR="005B6971">
        <w:br/>
      </w:r>
      <w:r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C47A20" w:rsidRPr="007B79DD">
        <w:t>4.3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2.2.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1B101A" w:rsidP="00C47A20">
      <w:pPr>
        <w:ind w:firstLine="709"/>
        <w:jc w:val="both"/>
      </w:pPr>
      <w:r>
        <w:t>3.3. 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пунктом 4.3.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C47A20" w:rsidP="00C47A20">
      <w:pPr>
        <w:ind w:firstLine="709"/>
        <w:jc w:val="center"/>
        <w:rPr>
          <w:b/>
        </w:rPr>
      </w:pPr>
      <w:r w:rsidRPr="00FF1BAF">
        <w:rPr>
          <w:b/>
        </w:rPr>
        <w:t>4.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C47A20" w:rsidP="00C47A20">
      <w:pPr>
        <w:ind w:firstLine="709"/>
        <w:jc w:val="both"/>
      </w:pPr>
      <w:r>
        <w:t>4.1. </w:t>
      </w:r>
      <w:bookmarkStart w:id="8"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C47A20" w:rsidRDefault="00C47A20" w:rsidP="00C47A20">
      <w:pPr>
        <w:ind w:firstLine="709"/>
        <w:jc w:val="both"/>
      </w:pPr>
      <w:r>
        <w:t xml:space="preserve">4.1.1. Требования к форме заявки согласно приложению </w:t>
      </w:r>
      <w:r w:rsidRPr="00A11C11">
        <w:t>№ 1</w:t>
      </w:r>
      <w:r>
        <w:t xml:space="preserve"> к настоящей Документации.</w:t>
      </w:r>
    </w:p>
    <w:p w:rsidR="00C47A20" w:rsidRDefault="00C47A20" w:rsidP="00C47A20">
      <w:pPr>
        <w:ind w:firstLine="709"/>
        <w:jc w:val="both"/>
      </w:pPr>
      <w:r w:rsidRPr="00A11C11">
        <w:t>4.1.2. Сведения, содержащиеся в заявке, не должны допускать двусмысленного толкования.</w:t>
      </w:r>
    </w:p>
    <w:p w:rsidR="00C47A20" w:rsidRPr="009F0B99" w:rsidRDefault="00C47A20" w:rsidP="00C47A20">
      <w:pPr>
        <w:ind w:firstLine="709"/>
        <w:jc w:val="both"/>
      </w:pPr>
      <w:bookmarkStart w:id="9" w:name="sub_1103"/>
      <w:bookmarkEnd w:id="8"/>
      <w:r>
        <w:t>4.2. </w:t>
      </w:r>
      <w:r w:rsidRPr="009F0B99">
        <w:t xml:space="preserve">Заявка на участие в аукционе в сроки, указанные в извещении </w:t>
      </w:r>
      <w:r w:rsidR="00455E74">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C47A20" w:rsidP="00C47A20">
      <w:pPr>
        <w:ind w:firstLine="709"/>
        <w:jc w:val="both"/>
      </w:pPr>
      <w:r>
        <w:t>4.3. </w:t>
      </w:r>
      <w:r w:rsidRPr="009F0B99">
        <w:t>Заявка на участие в аукционе должна содержать следующие документы</w:t>
      </w:r>
      <w:r w:rsidR="005B6971">
        <w:br/>
      </w:r>
      <w:r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конкурсного производства;</w:t>
      </w:r>
    </w:p>
    <w:p w:rsidR="00C47A20" w:rsidRPr="009F0B99" w:rsidRDefault="001B101A" w:rsidP="00C47A20">
      <w:pPr>
        <w:ind w:firstLine="709"/>
        <w:jc w:val="both"/>
      </w:pPr>
      <w:bookmarkStart w:id="18" w:name="sub_11310"/>
      <w:bookmarkEnd w:id="17"/>
      <w:r>
        <w:t>9) </w:t>
      </w:r>
      <w:r w:rsidR="00C47A20" w:rsidRPr="00A11C11">
        <w:t>документы или копии документов, подтверждающие внесение задатка.</w:t>
      </w:r>
    </w:p>
    <w:p w:rsidR="00C47A20" w:rsidRPr="005B6971" w:rsidRDefault="00C47A20" w:rsidP="00C47A20">
      <w:pPr>
        <w:ind w:firstLine="709"/>
        <w:jc w:val="both"/>
      </w:pPr>
      <w:bookmarkStart w:id="19" w:name="sub_1104"/>
      <w:bookmarkEnd w:id="18"/>
      <w:r>
        <w:t>4.</w:t>
      </w:r>
      <w:r w:rsidR="001B101A">
        <w:t>4. </w:t>
      </w:r>
      <w:r w:rsidRPr="009F0B99">
        <w:t xml:space="preserve">Информация и документы, предусмотренные </w:t>
      </w:r>
      <w:hyperlink w:anchor="sub_11031" w:history="1">
        <w:r w:rsidRPr="005B6971">
          <w:rPr>
            <w:rStyle w:val="a5"/>
            <w:color w:val="000000"/>
          </w:rPr>
          <w:t>подпунктами 1-4</w:t>
        </w:r>
      </w:hyperlink>
      <w:r w:rsidRPr="005B6971">
        <w:rPr>
          <w:color w:val="000000"/>
        </w:rPr>
        <w:t xml:space="preserve">, </w:t>
      </w:r>
      <w:hyperlink w:anchor="sub_1138" w:history="1">
        <w:r w:rsidRPr="005B6971">
          <w:rPr>
            <w:rStyle w:val="a5"/>
            <w:color w:val="000000"/>
          </w:rPr>
          <w:t>8 пункта</w:t>
        </w:r>
      </w:hyperlink>
      <w:r w:rsidRPr="005B6971">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1" w:history="1">
        <w:r w:rsidRPr="005B6971">
          <w:rPr>
            <w:rStyle w:val="a5"/>
            <w:color w:val="000000"/>
          </w:rPr>
          <w:t>официальным сайтом</w:t>
        </w:r>
      </w:hyperlink>
      <w:r w:rsidRPr="005B6971">
        <w:t>.</w:t>
      </w:r>
    </w:p>
    <w:bookmarkEnd w:id="19"/>
    <w:p w:rsidR="00C47A20" w:rsidRPr="009F0B99" w:rsidRDefault="00C47A20" w:rsidP="00C47A20">
      <w:pPr>
        <w:ind w:firstLine="709"/>
        <w:jc w:val="both"/>
      </w:pPr>
      <w:r w:rsidRPr="005B6971">
        <w:t xml:space="preserve">В случае внесения заявителем изменений в информацию и (или) документы, направление которых в соответствии с </w:t>
      </w:r>
      <w:hyperlink w:anchor="sub_1104" w:history="1">
        <w:r w:rsidRPr="005B6971">
          <w:rPr>
            <w:rStyle w:val="a5"/>
            <w:color w:val="000000"/>
          </w:rPr>
          <w:t>абзацем первым</w:t>
        </w:r>
      </w:hyperlink>
      <w:r w:rsidRPr="005B6971">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w:t>
      </w:r>
      <w:r w:rsidRPr="009F0B99">
        <w:t xml:space="preserve">новые информация и (или) документы </w:t>
      </w:r>
      <w:r>
        <w:t xml:space="preserve">не </w:t>
      </w:r>
      <w:r w:rsidRPr="009F0B99">
        <w:t xml:space="preserve">применяются к отношениям, связанным </w:t>
      </w:r>
      <w:r w:rsidR="001E01D7">
        <w:br/>
      </w:r>
      <w:r w:rsidRPr="009F0B99">
        <w:t xml:space="preserve">с участием в аукционе, заявка на участие в котором подана </w:t>
      </w:r>
      <w:r>
        <w:t xml:space="preserve">в соответствии </w:t>
      </w:r>
      <w:r w:rsidR="001E01D7">
        <w:br/>
      </w:r>
      <w:r>
        <w:t>с настоящей Документацией.</w:t>
      </w:r>
    </w:p>
    <w:p w:rsidR="00C47A20" w:rsidRPr="009F0B99" w:rsidRDefault="00C47A20" w:rsidP="00C47A20">
      <w:pPr>
        <w:ind w:firstLine="709"/>
        <w:jc w:val="both"/>
      </w:pPr>
      <w:bookmarkStart w:id="20" w:name="sub_1107"/>
      <w:r>
        <w:t>4.5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Pr="009F0B99">
        <w:t>в отношении каждого предмета аукциона (лота).</w:t>
      </w:r>
    </w:p>
    <w:p w:rsidR="00C47A20" w:rsidRPr="009F0B99" w:rsidRDefault="00C47A20" w:rsidP="00C47A20">
      <w:pPr>
        <w:ind w:firstLine="709"/>
        <w:jc w:val="both"/>
      </w:pPr>
      <w:bookmarkStart w:id="21" w:name="sub_1108"/>
      <w:bookmarkEnd w:id="20"/>
      <w:r>
        <w:t>4.6. </w:t>
      </w:r>
      <w:r w:rsidRPr="009F0B99">
        <w:t>Прием заявок на участие в аукционе осуществляется до даты и времени окончания срока подачи таких заявок.</w:t>
      </w:r>
    </w:p>
    <w:p w:rsidR="00C47A20" w:rsidRPr="009F0B99" w:rsidRDefault="00C47A20" w:rsidP="00C47A20">
      <w:pPr>
        <w:ind w:firstLine="709"/>
        <w:jc w:val="both"/>
      </w:pPr>
      <w:bookmarkStart w:id="22" w:name="sub_1109"/>
      <w:bookmarkEnd w:id="21"/>
      <w:r>
        <w:t>4.7. </w:t>
      </w:r>
      <w:r w:rsidRPr="009F0B99">
        <w:t xml:space="preserve">Каждая заявка на участие в аукционе, поступившая в срок, указанный </w:t>
      </w:r>
      <w:r w:rsidR="0035215D">
        <w:br/>
      </w:r>
      <w:r w:rsidRPr="009F0B99">
        <w:t>в извещении</w:t>
      </w:r>
      <w:r w:rsidR="0035215D">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Pr="009F0B99">
        <w:t>в аукционе.</w:t>
      </w:r>
    </w:p>
    <w:p w:rsidR="00C47A20" w:rsidRPr="009F0B99" w:rsidRDefault="00C47A20" w:rsidP="00C47A20">
      <w:pPr>
        <w:ind w:firstLine="709"/>
        <w:jc w:val="both"/>
      </w:pPr>
      <w:bookmarkStart w:id="23" w:name="sub_1110"/>
      <w:bookmarkEnd w:id="22"/>
      <w:r>
        <w:t>4.8. </w:t>
      </w:r>
      <w:r w:rsidRPr="009F0B99">
        <w:t xml:space="preserve">Полученные после окончания установленного срока приема заявок </w:t>
      </w:r>
      <w:r w:rsidR="0035215D">
        <w:br/>
      </w:r>
      <w:r w:rsidRPr="009F0B99">
        <w:t>на участие</w:t>
      </w:r>
      <w:r w:rsidR="0035215D">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Pr="009F0B99">
        <w:t>с даты окончания срока приема заявок.</w:t>
      </w:r>
    </w:p>
    <w:bookmarkEnd w:id="23"/>
    <w:p w:rsidR="00C47A20" w:rsidRPr="00A0503E" w:rsidRDefault="00C47A20" w:rsidP="00C47A20">
      <w:pPr>
        <w:ind w:firstLine="709"/>
        <w:jc w:val="both"/>
      </w:pPr>
    </w:p>
    <w:p w:rsidR="00C47A20" w:rsidRDefault="00C47A20" w:rsidP="00C47A20">
      <w:pPr>
        <w:ind w:firstLine="709"/>
        <w:jc w:val="center"/>
        <w:rPr>
          <w:b/>
        </w:rPr>
      </w:pPr>
      <w:r w:rsidRPr="00822C68">
        <w:rPr>
          <w:b/>
        </w:rPr>
        <w:t>5. Порядок и срок отзыва заявок на участие в аукционе.</w:t>
      </w:r>
    </w:p>
    <w:p w:rsidR="0035215D" w:rsidRPr="00A0503E" w:rsidRDefault="0035215D" w:rsidP="00C47A20">
      <w:pPr>
        <w:ind w:firstLine="709"/>
        <w:jc w:val="center"/>
        <w:rPr>
          <w:b/>
        </w:rPr>
      </w:pPr>
    </w:p>
    <w:p w:rsidR="00C47A20" w:rsidRPr="00822C68" w:rsidRDefault="00C47A20" w:rsidP="005E3DCE">
      <w:pPr>
        <w:ind w:firstLine="709"/>
        <w:jc w:val="both"/>
      </w:pPr>
      <w:r w:rsidRPr="00822C68">
        <w:t>5.1. Заявитель вправе отозвать заявку в любое время до установленных даты</w:t>
      </w:r>
      <w:r w:rsidR="0035215D">
        <w:br/>
      </w:r>
      <w:r w:rsidRPr="00822C68">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rsidR="005E3DCE">
        <w:br/>
      </w:r>
      <w:r w:rsidRPr="00822C68">
        <w:t>в аукционе.</w:t>
      </w:r>
    </w:p>
    <w:p w:rsidR="00C47A20" w:rsidRDefault="00C47A20" w:rsidP="00C47A20">
      <w:pPr>
        <w:ind w:firstLine="709"/>
        <w:jc w:val="center"/>
        <w:rPr>
          <w:b/>
        </w:rPr>
      </w:pPr>
      <w:r w:rsidRPr="00822C68">
        <w:rPr>
          <w:b/>
        </w:rPr>
        <w:t>6.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C47A20" w:rsidP="00C47A20">
      <w:pPr>
        <w:ind w:firstLine="709"/>
        <w:jc w:val="both"/>
      </w:pPr>
      <w:r w:rsidRPr="00822C68">
        <w:t>6.1. </w:t>
      </w:r>
      <w:bookmarkStart w:id="24" w:name="sub_1049"/>
      <w:r w:rsidRPr="00822C68">
        <w:t>Любое заинтересованное лицо вправе направить на адрес электронной площадки или,</w:t>
      </w:r>
      <w:r w:rsidR="0035215D">
        <w:t xml:space="preserve"> </w:t>
      </w:r>
      <w:r w:rsidRPr="00822C68">
        <w:t>в случае, если лицо зарегистрировано на электронной площадке</w:t>
      </w:r>
      <w:r w:rsidR="0035215D">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3.1. настоящей Документации, с использованием программно-аппаратных средств электронной площадки не более чем три запроса </w:t>
      </w:r>
      <w:r w:rsidR="0035215D">
        <w:br/>
      </w:r>
      <w:r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2" w:history="1">
        <w:r w:rsidRPr="00492FC4">
          <w:rPr>
            <w:bCs/>
          </w:rPr>
          <w:t>официального сайта</w:t>
        </w:r>
      </w:hyperlink>
      <w:r w:rsidRPr="00492FC4">
        <w:t>,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B5124F">
        <w:rPr>
          <w:b/>
        </w:rPr>
        <w:t>«</w:t>
      </w:r>
      <w:r w:rsidR="00CF3AED">
        <w:rPr>
          <w:b/>
        </w:rPr>
        <w:t>15</w:t>
      </w:r>
      <w:r w:rsidRPr="001F22C4">
        <w:rPr>
          <w:b/>
        </w:rPr>
        <w:t>»</w:t>
      </w:r>
      <w:r w:rsidR="001F22C4" w:rsidRPr="001F22C4">
        <w:rPr>
          <w:b/>
        </w:rPr>
        <w:t xml:space="preserve"> </w:t>
      </w:r>
      <w:r w:rsidR="00B5124F" w:rsidRPr="00B5124F">
        <w:rPr>
          <w:b/>
        </w:rPr>
        <w:t xml:space="preserve">апреля </w:t>
      </w:r>
      <w:r w:rsidRPr="001F22C4">
        <w:rPr>
          <w:b/>
        </w:rPr>
        <w:t>20</w:t>
      </w:r>
      <w:r w:rsidR="001F22C4" w:rsidRPr="001F22C4">
        <w:rPr>
          <w:b/>
        </w:rPr>
        <w:t>2</w:t>
      </w:r>
      <w:r w:rsidR="007907BF">
        <w:rPr>
          <w:b/>
        </w:rPr>
        <w:t>6</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CF3AED">
        <w:rPr>
          <w:b/>
        </w:rPr>
        <w:t>04</w:t>
      </w:r>
      <w:r w:rsidRPr="00BF538A">
        <w:rPr>
          <w:b/>
        </w:rPr>
        <w:t xml:space="preserve">» </w:t>
      </w:r>
      <w:r w:rsidR="00B778F6">
        <w:rPr>
          <w:b/>
          <w:color w:val="000000"/>
          <w:szCs w:val="28"/>
        </w:rPr>
        <w:t>мая</w:t>
      </w:r>
      <w:r w:rsidR="00B5124F">
        <w:rPr>
          <w:color w:val="000000"/>
          <w:szCs w:val="28"/>
        </w:rPr>
        <w:t xml:space="preserve"> </w:t>
      </w:r>
      <w:r w:rsidRPr="00BF538A">
        <w:rPr>
          <w:b/>
        </w:rPr>
        <w:t>20</w:t>
      </w:r>
      <w:r w:rsidR="0039731E" w:rsidRPr="00BF538A">
        <w:rPr>
          <w:b/>
        </w:rPr>
        <w:t>2</w:t>
      </w:r>
      <w:r w:rsidR="007907BF">
        <w:rPr>
          <w:b/>
        </w:rPr>
        <w:t>6</w:t>
      </w:r>
      <w:r w:rsidRPr="00BF538A">
        <w:rPr>
          <w:b/>
        </w:rPr>
        <w:t>.</w:t>
      </w:r>
    </w:p>
    <w:p w:rsidR="00C47A20" w:rsidRPr="00492FC4" w:rsidRDefault="00C47A20" w:rsidP="00C47A20">
      <w:pPr>
        <w:ind w:firstLine="709"/>
        <w:jc w:val="both"/>
      </w:pPr>
      <w:r w:rsidRPr="00492FC4">
        <w:t>За</w:t>
      </w:r>
      <w:r w:rsidR="005B2A66">
        <w:t>прос должен поступить не позднее</w:t>
      </w:r>
      <w:r w:rsidRPr="00492FC4">
        <w:t xml:space="preserve">: </w:t>
      </w:r>
      <w:r w:rsidRPr="00AA1E40">
        <w:rPr>
          <w:b/>
        </w:rPr>
        <w:t>«</w:t>
      </w:r>
      <w:r w:rsidR="00B778F6">
        <w:rPr>
          <w:b/>
        </w:rPr>
        <w:t>29</w:t>
      </w:r>
      <w:r w:rsidRPr="00AA1E40">
        <w:rPr>
          <w:b/>
        </w:rPr>
        <w:t>»</w:t>
      </w:r>
      <w:r w:rsidR="00AA1E40" w:rsidRPr="00AA1E40">
        <w:rPr>
          <w:b/>
        </w:rPr>
        <w:t xml:space="preserve"> </w:t>
      </w:r>
      <w:r w:rsidR="00B5124F" w:rsidRPr="00B5124F">
        <w:rPr>
          <w:b/>
          <w:color w:val="000000"/>
          <w:szCs w:val="28"/>
        </w:rPr>
        <w:t>апреля</w:t>
      </w:r>
      <w:r w:rsidR="00B5124F">
        <w:rPr>
          <w:color w:val="000000"/>
          <w:szCs w:val="28"/>
        </w:rPr>
        <w:t xml:space="preserve"> </w:t>
      </w:r>
      <w:r w:rsidR="00AA1E40" w:rsidRPr="00AA1E40">
        <w:rPr>
          <w:b/>
        </w:rPr>
        <w:t>202</w:t>
      </w:r>
      <w:r w:rsidR="007907BF">
        <w:rPr>
          <w:b/>
        </w:rPr>
        <w:t>6</w:t>
      </w:r>
      <w:r w:rsidRPr="00AA1E40">
        <w:rPr>
          <w:b/>
        </w:rPr>
        <w:t>.</w:t>
      </w:r>
    </w:p>
    <w:bookmarkEnd w:id="25"/>
    <w:p w:rsidR="00C47A20" w:rsidRPr="00492FC4" w:rsidRDefault="00C47A20" w:rsidP="00C47A20">
      <w:pPr>
        <w:ind w:firstLine="709"/>
        <w:jc w:val="both"/>
      </w:pPr>
      <w:r w:rsidRPr="00492FC4">
        <w:t xml:space="preserve">6.2. Организатор аукциона вправе принять решение о внесении изменений </w:t>
      </w:r>
      <w:r w:rsidR="000A4770">
        <w:br/>
      </w:r>
      <w:r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3"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42454A" w:rsidRPr="00AA1E40">
        <w:rPr>
          <w:b/>
        </w:rPr>
        <w:t>«</w:t>
      </w:r>
      <w:r w:rsidR="00B778F6">
        <w:rPr>
          <w:b/>
        </w:rPr>
        <w:t>30</w:t>
      </w:r>
      <w:r w:rsidR="0042454A" w:rsidRPr="00AA1E40">
        <w:rPr>
          <w:b/>
        </w:rPr>
        <w:t xml:space="preserve">» </w:t>
      </w:r>
      <w:r w:rsidR="00873F3E" w:rsidRPr="00873F3E">
        <w:rPr>
          <w:b/>
        </w:rPr>
        <w:t xml:space="preserve">апреля </w:t>
      </w:r>
      <w:r w:rsidR="0042454A" w:rsidRPr="00AA1E40">
        <w:rPr>
          <w:b/>
        </w:rPr>
        <w:t>202</w:t>
      </w:r>
      <w:r w:rsidR="004536C8">
        <w:rPr>
          <w:b/>
        </w:rPr>
        <w:t>6</w:t>
      </w:r>
      <w:r w:rsidR="0011397B"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C47A20" w:rsidRDefault="00C47A20" w:rsidP="00C47A20">
      <w:pPr>
        <w:ind w:firstLine="709"/>
        <w:jc w:val="both"/>
      </w:pPr>
      <w:r w:rsidRPr="00E07F04">
        <w:t>6.3. Организатор аукциона по собственной инициативе или в соответствии</w:t>
      </w:r>
      <w:r w:rsidR="0011397B">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rsidR="0011397B">
        <w:t xml:space="preserve"> </w:t>
      </w:r>
      <w:r w:rsidR="0042454A" w:rsidRPr="00AA1E40">
        <w:rPr>
          <w:b/>
        </w:rPr>
        <w:t>«</w:t>
      </w:r>
      <w:r w:rsidR="00B778F6">
        <w:rPr>
          <w:b/>
        </w:rPr>
        <w:t>30</w:t>
      </w:r>
      <w:r w:rsidR="0042454A" w:rsidRPr="00AA1E40">
        <w:rPr>
          <w:b/>
        </w:rPr>
        <w:t xml:space="preserve">» </w:t>
      </w:r>
      <w:r w:rsidR="00873F3E" w:rsidRPr="00B5124F">
        <w:rPr>
          <w:b/>
          <w:color w:val="000000"/>
          <w:szCs w:val="28"/>
        </w:rPr>
        <w:t>апреля</w:t>
      </w:r>
      <w:r w:rsidR="00873F3E">
        <w:rPr>
          <w:color w:val="000000"/>
          <w:szCs w:val="28"/>
        </w:rPr>
        <w:t xml:space="preserve"> </w:t>
      </w:r>
      <w:r w:rsidR="0042454A" w:rsidRPr="00AA1E40">
        <w:rPr>
          <w:b/>
        </w:rPr>
        <w:t>202</w:t>
      </w:r>
      <w:r w:rsidR="00992728">
        <w:rPr>
          <w:b/>
        </w:rPr>
        <w:t>6</w:t>
      </w:r>
      <w:r w:rsidR="009867FF">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w:t>
      </w:r>
      <w:r w:rsidR="00873F3E">
        <w:br/>
      </w:r>
      <w:r w:rsidRPr="00E07F04">
        <w:t xml:space="preserve">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2D65D1">
        <w:t>двадцати</w:t>
      </w:r>
      <w:r w:rsidRPr="00E07F04">
        <w:t xml:space="preserve"> дней.</w:t>
      </w:r>
    </w:p>
    <w:p w:rsidR="00C47A20" w:rsidRPr="00D11600" w:rsidRDefault="00C47A20" w:rsidP="00C47A20">
      <w:pPr>
        <w:ind w:firstLine="709"/>
        <w:jc w:val="both"/>
      </w:pPr>
    </w:p>
    <w:p w:rsidR="00C47A20" w:rsidRDefault="00C47A20" w:rsidP="00C47A20">
      <w:pPr>
        <w:ind w:firstLine="709"/>
        <w:jc w:val="center"/>
        <w:rPr>
          <w:b/>
        </w:rPr>
      </w:pPr>
      <w:r w:rsidRPr="00444B96">
        <w:rPr>
          <w:b/>
        </w:rPr>
        <w:t>7.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C47A20" w:rsidP="00C47A20">
      <w:pPr>
        <w:ind w:firstLine="709"/>
        <w:jc w:val="both"/>
        <w:rPr>
          <w:color w:val="000000"/>
        </w:rPr>
      </w:pPr>
      <w:r>
        <w:t>7.1. 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2.2. настоящей Документации.</w:t>
      </w:r>
    </w:p>
    <w:p w:rsidR="00C47A20" w:rsidRPr="00F24119" w:rsidRDefault="00C47A20" w:rsidP="00C47A20">
      <w:pPr>
        <w:ind w:firstLine="709"/>
        <w:jc w:val="both"/>
        <w:rPr>
          <w:color w:val="000000"/>
        </w:rPr>
      </w:pPr>
      <w:bookmarkStart w:id="26" w:name="sub_1113"/>
      <w:r w:rsidRPr="00F24119">
        <w:rPr>
          <w:color w:val="000000"/>
        </w:rPr>
        <w:t xml:space="preserve">7.2. Срок </w:t>
      </w:r>
      <w:r w:rsidR="00BF538A">
        <w:rPr>
          <w:color w:val="000000"/>
        </w:rPr>
        <w:t xml:space="preserve">окончания </w:t>
      </w:r>
      <w:r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B778F6">
        <w:rPr>
          <w:b/>
          <w:color w:val="000000"/>
        </w:rPr>
        <w:t>07</w:t>
      </w:r>
      <w:r w:rsidR="00BF538A" w:rsidRPr="00BF538A">
        <w:rPr>
          <w:b/>
          <w:color w:val="000000"/>
        </w:rPr>
        <w:t xml:space="preserve">» </w:t>
      </w:r>
      <w:r w:rsidR="00B778F6">
        <w:rPr>
          <w:b/>
          <w:color w:val="000000"/>
        </w:rPr>
        <w:t>ма</w:t>
      </w:r>
      <w:r w:rsidR="003809A4" w:rsidRPr="003809A4">
        <w:rPr>
          <w:b/>
          <w:color w:val="000000"/>
        </w:rPr>
        <w:t xml:space="preserve">я </w:t>
      </w:r>
      <w:r w:rsidR="00BF538A" w:rsidRPr="00BF538A">
        <w:rPr>
          <w:b/>
          <w:color w:val="000000"/>
        </w:rPr>
        <w:t>202</w:t>
      </w:r>
      <w:r w:rsidR="000C4C8C">
        <w:rPr>
          <w:b/>
          <w:color w:val="000000"/>
        </w:rPr>
        <w:t>6</w:t>
      </w:r>
      <w:r w:rsidRPr="00F24119">
        <w:rPr>
          <w:color w:val="000000"/>
        </w:rPr>
        <w:t>.</w:t>
      </w:r>
    </w:p>
    <w:p w:rsidR="00C47A20" w:rsidRPr="00F24119" w:rsidRDefault="00C47A20" w:rsidP="00C47A20">
      <w:pPr>
        <w:ind w:firstLine="709"/>
        <w:jc w:val="both"/>
        <w:rPr>
          <w:color w:val="000000"/>
        </w:rPr>
      </w:pPr>
      <w:bookmarkStart w:id="27" w:name="sub_1114"/>
      <w:bookmarkEnd w:id="26"/>
      <w:r w:rsidRPr="00F24119">
        <w:rPr>
          <w:color w:val="000000"/>
        </w:rPr>
        <w:t>7.3.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Pr="00F24119">
        <w:rPr>
          <w:color w:val="000000"/>
        </w:rPr>
        <w:t xml:space="preserve">что поданные ранее заявки таким заявителем не отозваны, все заявки на участие </w:t>
      </w:r>
      <w:r w:rsidR="009867FF">
        <w:rPr>
          <w:color w:val="000000"/>
        </w:rPr>
        <w:br/>
      </w:r>
      <w:r w:rsidRPr="00F24119">
        <w:rPr>
          <w:color w:val="000000"/>
        </w:rPr>
        <w:t>в аукционе такого заявителя, поданные</w:t>
      </w:r>
      <w:r w:rsidR="002A6C2F">
        <w:rPr>
          <w:color w:val="000000"/>
        </w:rPr>
        <w:t xml:space="preserve"> </w:t>
      </w:r>
      <w:r w:rsidRPr="00F24119">
        <w:rPr>
          <w:color w:val="000000"/>
        </w:rPr>
        <w:t xml:space="preserve">в отношении данного лота, </w:t>
      </w:r>
      <w:r w:rsidR="009867FF">
        <w:rPr>
          <w:color w:val="000000"/>
        </w:rPr>
        <w:br/>
      </w:r>
      <w:r w:rsidRPr="00F24119">
        <w:rPr>
          <w:color w:val="000000"/>
        </w:rPr>
        <w:t>не рассматриваются и возвращаются такому заявителю.</w:t>
      </w:r>
    </w:p>
    <w:p w:rsidR="00C47A20" w:rsidRPr="00C720B4" w:rsidRDefault="00C47A20" w:rsidP="00C47A20">
      <w:pPr>
        <w:ind w:firstLine="709"/>
        <w:jc w:val="both"/>
      </w:pPr>
      <w:bookmarkStart w:id="28" w:name="sub_1115"/>
      <w:bookmarkEnd w:id="27"/>
      <w:r w:rsidRPr="00F24119">
        <w:rPr>
          <w:color w:val="000000"/>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3.2. настоящей</w:t>
      </w:r>
      <w:r>
        <w:t xml:space="preserve"> Документации</w:t>
      </w:r>
      <w:r w:rsidRPr="00C720B4">
        <w:t>, которое оформляется протоколом рассмотрения заявок</w:t>
      </w:r>
      <w:r w:rsidR="002A6C2F">
        <w:br/>
      </w:r>
      <w:r w:rsidRPr="00C720B4">
        <w:t>на участие в аукционе.</w:t>
      </w:r>
    </w:p>
    <w:p w:rsidR="00C47A20" w:rsidRPr="00C720B4" w:rsidRDefault="00C47A20" w:rsidP="00C47A20">
      <w:pPr>
        <w:ind w:firstLine="709"/>
        <w:jc w:val="both"/>
      </w:pPr>
      <w:bookmarkStart w:id="29" w:name="sub_1116"/>
      <w:bookmarkEnd w:id="28"/>
      <w:r>
        <w:t>7.5. </w:t>
      </w:r>
      <w:r w:rsidRPr="00C720B4">
        <w:t>Протокол рассмотрения заявок на участие в аукционе содерж</w:t>
      </w:r>
      <w:r>
        <w:t>ит</w:t>
      </w:r>
      <w:r w:rsidRPr="00C720B4">
        <w:t xml:space="preserve"> сведения </w:t>
      </w:r>
      <w:r w:rsidR="002A6C2F">
        <w:br/>
      </w:r>
      <w:r w:rsidRPr="00C720B4">
        <w:t xml:space="preserve">о заявителях, решение о допуске заявителя к участию в аукционе и признании </w:t>
      </w:r>
      <w:r w:rsidR="002A6C2F">
        <w:br/>
      </w:r>
      <w:r w:rsidRPr="00C720B4">
        <w:t xml:space="preserve">его участником аукциона или об отказе в допуске к участию в аукционе </w:t>
      </w:r>
      <w:r w:rsidR="002A6C2F">
        <w:br/>
      </w:r>
      <w:r w:rsidRPr="00C720B4">
        <w:t xml:space="preserve">с обоснованием такого решения и с указанием положений </w:t>
      </w:r>
      <w:r w:rsidRPr="00DA5203">
        <w:t>Порядка</w:t>
      </w:r>
      <w:r w:rsidRPr="00C720B4">
        <w:t xml:space="preserve">, которым </w:t>
      </w:r>
      <w:r w:rsidR="002A6C2F">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rsidR="002A6C2F">
        <w:br/>
      </w:r>
      <w:r w:rsidRPr="00C720B4">
        <w:t xml:space="preserve">не соответствующих требованиям </w:t>
      </w:r>
      <w:r>
        <w:t xml:space="preserve">настоящей </w:t>
      </w:r>
      <w:r w:rsidRPr="00C720B4">
        <w:t>Документации.</w:t>
      </w:r>
    </w:p>
    <w:bookmarkEnd w:id="29"/>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C47A20" w:rsidP="00C47A20">
      <w:pPr>
        <w:ind w:firstLine="709"/>
        <w:jc w:val="both"/>
      </w:pPr>
      <w:bookmarkStart w:id="30" w:name="sub_1117"/>
      <w:r w:rsidRPr="00C720B4">
        <w:t>7</w:t>
      </w:r>
      <w:r>
        <w:t>.6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4" w:history="1">
        <w:r w:rsidRPr="002A6C2F">
          <w:rPr>
            <w:rStyle w:val="a5"/>
            <w:color w:val="000000"/>
          </w:rPr>
          <w:t>официальном сайте</w:t>
        </w:r>
      </w:hyperlink>
      <w:r w:rsidRPr="002A6C2F">
        <w:t>.</w:t>
      </w:r>
    </w:p>
    <w:bookmarkEnd w:id="30"/>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C47A20" w:rsidP="00C47A20">
      <w:pPr>
        <w:ind w:firstLine="709"/>
        <w:jc w:val="both"/>
      </w:pPr>
      <w:bookmarkStart w:id="31" w:name="sub_1118"/>
      <w:r>
        <w:t>7.7. </w:t>
      </w:r>
      <w:r w:rsidRPr="00C720B4">
        <w:t xml:space="preserve">Задаток возвращается заявителям, не допущенным к участию в аукционе, </w:t>
      </w:r>
      <w:r w:rsidR="00A26FD2">
        <w:br/>
      </w:r>
      <w:r w:rsidRPr="00C720B4">
        <w:t xml:space="preserve">в течение пяти рабочих дней с даты подписания протокола рассмотрения заявок </w:t>
      </w:r>
      <w:r w:rsidR="00A26FD2">
        <w:br/>
      </w:r>
      <w:r w:rsidRPr="00C720B4">
        <w:t>на участие в аукционе.</w:t>
      </w:r>
    </w:p>
    <w:p w:rsidR="00C47A20" w:rsidRPr="00C720B4" w:rsidRDefault="00C47A20" w:rsidP="00C47A20">
      <w:pPr>
        <w:ind w:firstLine="709"/>
        <w:jc w:val="both"/>
      </w:pPr>
      <w:bookmarkStart w:id="32" w:name="sub_1119"/>
      <w:bookmarkEnd w:id="31"/>
      <w:r>
        <w:t>7.8. </w:t>
      </w:r>
      <w:r w:rsidRPr="00C720B4">
        <w:t xml:space="preserve"> В случае, если по окончании срока подачи заявок на участие в аукционе подана только одна заявка или не подано ни одной заявки, а также в случае, </w:t>
      </w:r>
      <w:r w:rsidR="005C4D16">
        <w:br/>
      </w:r>
      <w:r w:rsidRPr="00C720B4">
        <w:t>если принято решение об отказе</w:t>
      </w:r>
      <w:r w:rsidR="00380F5F">
        <w:t xml:space="preserve"> </w:t>
      </w:r>
      <w:r w:rsidRPr="00C720B4">
        <w:t xml:space="preserve">в допуске к участию в аукционе всех заявителей </w:t>
      </w:r>
      <w:r w:rsidR="00380F5F">
        <w:br/>
      </w:r>
      <w:r w:rsidRPr="00C720B4">
        <w:t>или о признании только одного заявителя участником аукциона, аукцион признается несостоявшимся.</w:t>
      </w:r>
    </w:p>
    <w:bookmarkEnd w:id="32"/>
    <w:p w:rsidR="00C47A20" w:rsidRPr="00C720B4" w:rsidRDefault="00C47A20" w:rsidP="00C47A20">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81287">
        <w:br/>
      </w:r>
      <w:r w:rsidRPr="00C720B4">
        <w:t>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C47A20" w:rsidP="00C47A20">
      <w:pPr>
        <w:ind w:firstLine="709"/>
        <w:jc w:val="both"/>
      </w:pPr>
      <w:bookmarkStart w:id="33" w:name="sub_1120"/>
      <w:r>
        <w:t>7.9. 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Pr="00C720B4">
        <w:t>об отказе в допуске к участию в котором принято относительно всех заявителей,</w:t>
      </w:r>
      <w:r w:rsidR="00E45F07">
        <w:br/>
      </w:r>
      <w:r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C47A20" w:rsidP="00C47A20">
      <w:pPr>
        <w:ind w:firstLine="709"/>
        <w:jc w:val="both"/>
      </w:pPr>
      <w:bookmarkStart w:id="34" w:name="sub_1121"/>
      <w:bookmarkEnd w:id="33"/>
      <w:r>
        <w:t>7.10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4"/>
    <w:p w:rsidR="00C47A20" w:rsidRDefault="00C47A20" w:rsidP="00C47A20">
      <w:pPr>
        <w:ind w:firstLine="709"/>
        <w:jc w:val="both"/>
      </w:pPr>
    </w:p>
    <w:p w:rsidR="00C47A20" w:rsidRDefault="00C47A20" w:rsidP="00C47A20">
      <w:pPr>
        <w:ind w:firstLine="709"/>
        <w:jc w:val="center"/>
        <w:rPr>
          <w:b/>
        </w:rPr>
      </w:pPr>
      <w:r w:rsidRPr="00486E7A">
        <w:rPr>
          <w:b/>
        </w:rPr>
        <w:t>8. Порядок проведения аукциона.</w:t>
      </w:r>
    </w:p>
    <w:p w:rsidR="003F0F76" w:rsidRPr="00486E7A" w:rsidRDefault="003F0F76" w:rsidP="00C47A20">
      <w:pPr>
        <w:ind w:firstLine="709"/>
        <w:jc w:val="center"/>
        <w:rPr>
          <w:b/>
        </w:rPr>
      </w:pPr>
    </w:p>
    <w:p w:rsidR="00C47A20" w:rsidRPr="004056DE" w:rsidRDefault="00C47A20" w:rsidP="00C47A20">
      <w:pPr>
        <w:ind w:firstLine="709"/>
        <w:jc w:val="both"/>
      </w:pPr>
      <w:r w:rsidRPr="004056DE">
        <w:t>8.1. </w:t>
      </w:r>
      <w:bookmarkStart w:id="35" w:name="sub_1122"/>
      <w:r w:rsidRPr="004056DE">
        <w:t>В аукционе могут участвовать только заявители, признанные участниками аукциона.</w:t>
      </w:r>
    </w:p>
    <w:p w:rsidR="00C47A20" w:rsidRPr="004056DE" w:rsidRDefault="00C47A20" w:rsidP="00C47A20">
      <w:pPr>
        <w:ind w:firstLine="709"/>
        <w:jc w:val="both"/>
      </w:pPr>
      <w:bookmarkStart w:id="36" w:name="sub_1123"/>
      <w:bookmarkEnd w:id="35"/>
      <w:r>
        <w:t>8.</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Pr="004056DE">
        <w:t xml:space="preserve">о проведении аукциона, на </w:t>
      </w:r>
      <w:r>
        <w:t>«</w:t>
      </w:r>
      <w:r w:rsidRPr="004056DE">
        <w:t>шаг аукциона</w:t>
      </w:r>
      <w:r>
        <w:t>»</w:t>
      </w:r>
      <w:r w:rsidRPr="004056DE">
        <w:t>.</w:t>
      </w:r>
    </w:p>
    <w:p w:rsidR="00C47A20" w:rsidRPr="004056DE" w:rsidRDefault="00C47A20" w:rsidP="00C47A20">
      <w:pPr>
        <w:ind w:firstLine="709"/>
        <w:jc w:val="both"/>
      </w:pPr>
      <w:bookmarkStart w:id="37" w:name="sub_1124"/>
      <w:bookmarkEnd w:id="36"/>
      <w:r>
        <w:t>8.3.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C47A20" w:rsidRPr="004056DE" w:rsidRDefault="00C47A20" w:rsidP="00C47A20">
      <w:pPr>
        <w:ind w:firstLine="709"/>
        <w:jc w:val="both"/>
      </w:pPr>
      <w:bookmarkStart w:id="38" w:name="sub_1125"/>
      <w:bookmarkEnd w:id="37"/>
      <w:r>
        <w:t>8.4. 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8"/>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xml:space="preserve">, такой аукцион автоматически завершается </w:t>
      </w:r>
      <w:r w:rsidR="00A16CB3">
        <w:br/>
      </w:r>
      <w:r w:rsidRPr="004056DE">
        <w:t>с помощью программно-аппаратных средств оператора электронной площадки.</w:t>
      </w:r>
    </w:p>
    <w:p w:rsidR="00C47A20" w:rsidRPr="004056DE" w:rsidRDefault="00C47A20" w:rsidP="00C47A20">
      <w:pPr>
        <w:ind w:firstLine="709"/>
        <w:jc w:val="both"/>
      </w:pPr>
      <w:bookmarkStart w:id="39" w:name="sub_1126"/>
      <w:r>
        <w:t>8.5. </w:t>
      </w:r>
      <w:r w:rsidRPr="004056DE">
        <w:t xml:space="preserve">Представленное участником аукциона предложение о цене договора </w:t>
      </w:r>
      <w:r w:rsidR="00B8111B">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C47A20" w:rsidP="00C47A20">
      <w:pPr>
        <w:ind w:firstLine="709"/>
        <w:jc w:val="both"/>
      </w:pPr>
      <w:bookmarkStart w:id="40" w:name="sub_1127"/>
      <w:bookmarkEnd w:id="39"/>
      <w:r>
        <w:t>8.6. </w:t>
      </w:r>
      <w:r w:rsidRPr="004056DE">
        <w:t>Победителем аукциона признается лицо, предложившее наиболее высокую цену договора.</w:t>
      </w:r>
    </w:p>
    <w:p w:rsidR="00C47A20" w:rsidRPr="004056DE" w:rsidRDefault="00C47A20" w:rsidP="00C47A20">
      <w:pPr>
        <w:ind w:firstLine="709"/>
        <w:jc w:val="both"/>
      </w:pPr>
      <w:bookmarkStart w:id="41" w:name="sub_1128"/>
      <w:bookmarkEnd w:id="40"/>
      <w:r>
        <w:t>8.7. 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Pr="004056DE">
        <w:t xml:space="preserve">в течение одного часа с момента завершения приема предложений о цене договора </w:t>
      </w:r>
      <w:r w:rsidR="00B8111B">
        <w:br/>
      </w:r>
      <w:r w:rsidRPr="004056DE">
        <w:t>для подведения итогов аукциона.</w:t>
      </w:r>
    </w:p>
    <w:p w:rsidR="00C47A20" w:rsidRPr="004056DE" w:rsidRDefault="00C47A20" w:rsidP="00C47A20">
      <w:pPr>
        <w:ind w:firstLine="709"/>
        <w:jc w:val="both"/>
      </w:pPr>
      <w:bookmarkStart w:id="42" w:name="sub_1129"/>
      <w:bookmarkEnd w:id="41"/>
      <w:r>
        <w:t>8.8. 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3" w:name="sub_11291"/>
      <w:bookmarkEnd w:id="42"/>
      <w:r>
        <w:t>1) </w:t>
      </w:r>
      <w:r w:rsidR="00C47A20" w:rsidRPr="004056DE">
        <w:t>дата и время проведения аукциона;</w:t>
      </w:r>
    </w:p>
    <w:p w:rsidR="00C47A20" w:rsidRPr="004056DE" w:rsidRDefault="001B101A" w:rsidP="00C47A20">
      <w:pPr>
        <w:ind w:firstLine="709"/>
        <w:jc w:val="both"/>
      </w:pPr>
      <w:bookmarkStart w:id="44" w:name="sub_11292"/>
      <w:bookmarkEnd w:id="43"/>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5" w:name="sub_11293"/>
      <w:bookmarkEnd w:id="44"/>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6" w:name="sub_11294"/>
      <w:bookmarkEnd w:id="45"/>
      <w:r>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C47A20" w:rsidP="00C47A20">
      <w:pPr>
        <w:ind w:firstLine="709"/>
        <w:jc w:val="both"/>
      </w:pPr>
      <w:bookmarkStart w:id="47" w:name="sub_1130"/>
      <w:bookmarkEnd w:id="46"/>
      <w:r>
        <w:t>8.9. </w:t>
      </w:r>
      <w:r w:rsidRPr="004056D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5" w:history="1">
        <w:r w:rsidRPr="00B8111B">
          <w:rPr>
            <w:rStyle w:val="a5"/>
            <w:color w:val="000000"/>
          </w:rPr>
          <w:t>официальном сайте</w:t>
        </w:r>
      </w:hyperlink>
      <w:r w:rsidRPr="00B8111B">
        <w:rPr>
          <w:color w:val="000000"/>
        </w:rPr>
        <w:t>.</w:t>
      </w:r>
    </w:p>
    <w:p w:rsidR="00C47A20" w:rsidRPr="004056DE" w:rsidRDefault="00C47A20" w:rsidP="00C47A20">
      <w:pPr>
        <w:ind w:firstLine="709"/>
        <w:jc w:val="both"/>
      </w:pPr>
      <w:bookmarkStart w:id="48" w:name="sub_1131"/>
      <w:bookmarkEnd w:id="47"/>
      <w:r w:rsidRPr="00F24119">
        <w:rPr>
          <w:color w:val="000000"/>
        </w:rPr>
        <w:t>8.10.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8"/>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C47A20" w:rsidP="00C47A20">
      <w:pPr>
        <w:ind w:firstLine="709"/>
        <w:jc w:val="both"/>
      </w:pPr>
      <w:bookmarkStart w:id="49" w:name="sub_1132"/>
      <w:r>
        <w:t>8.1</w:t>
      </w:r>
      <w:r w:rsidRPr="004056DE">
        <w:t>1.</w:t>
      </w:r>
      <w:r>
        <w:t> </w:t>
      </w:r>
      <w:r w:rsidRPr="004056DE">
        <w:t>Организатор аукциона направляет победителю аукциона уведомление</w:t>
      </w:r>
      <w:r w:rsidR="006D7B10">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C47A20" w:rsidRPr="004056DE" w:rsidRDefault="00C47A20" w:rsidP="00C47A20">
      <w:pPr>
        <w:ind w:firstLine="709"/>
        <w:jc w:val="both"/>
      </w:pPr>
      <w:bookmarkStart w:id="50" w:name="sub_1133"/>
      <w:bookmarkEnd w:id="49"/>
      <w:r>
        <w:t>8.12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0"/>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6"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1" w:name="sub_1134"/>
      <w:r>
        <w:t>8.</w:t>
      </w:r>
      <w:r w:rsidRPr="004056DE">
        <w:t>13.</w:t>
      </w:r>
      <w:r>
        <w:t> </w:t>
      </w:r>
      <w:r w:rsidRPr="004056DE">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47A20" w:rsidRDefault="00C47A20" w:rsidP="00C47A20">
      <w:pPr>
        <w:ind w:firstLine="709"/>
        <w:jc w:val="both"/>
      </w:pPr>
    </w:p>
    <w:p w:rsidR="00C47A20" w:rsidRDefault="00C47A20" w:rsidP="00C47A20">
      <w:pPr>
        <w:pStyle w:val="a3"/>
        <w:ind w:left="709"/>
        <w:jc w:val="center"/>
        <w:rPr>
          <w:b/>
        </w:rPr>
      </w:pPr>
      <w:r>
        <w:rPr>
          <w:b/>
        </w:rPr>
        <w:t>9</w:t>
      </w:r>
      <w:r w:rsidRPr="00BD78DD">
        <w:rPr>
          <w:b/>
        </w:rPr>
        <w:t>. Сведения об аукционе.</w:t>
      </w:r>
    </w:p>
    <w:p w:rsidR="00A0503E" w:rsidRPr="00BD78DD" w:rsidRDefault="00A0503E" w:rsidP="00C47A20">
      <w:pPr>
        <w:pStyle w:val="a3"/>
        <w:ind w:left="709"/>
        <w:jc w:val="center"/>
        <w:rPr>
          <w:b/>
        </w:rPr>
      </w:pPr>
    </w:p>
    <w:p w:rsidR="00C47A20" w:rsidRPr="00560009" w:rsidRDefault="00C47A20" w:rsidP="00C47A20">
      <w:pPr>
        <w:ind w:firstLine="709"/>
        <w:jc w:val="both"/>
        <w:rPr>
          <w:b/>
          <w:i/>
        </w:rPr>
      </w:pPr>
      <w:r>
        <w:t>9.1. </w:t>
      </w:r>
      <w:r w:rsidRPr="00BD78DD">
        <w:t xml:space="preserve">Основание проведения аукциона – </w:t>
      </w:r>
      <w:r w:rsidR="000972DC">
        <w:rPr>
          <w:b/>
          <w:i/>
        </w:rPr>
        <w:t>распоряжени</w:t>
      </w:r>
      <w:r w:rsidR="003E5697">
        <w:rPr>
          <w:b/>
          <w:i/>
        </w:rPr>
        <w:t>е</w:t>
      </w:r>
      <w:r w:rsidRPr="00560009">
        <w:rPr>
          <w:b/>
          <w:i/>
        </w:rPr>
        <w:t xml:space="preserve"> Департамента имущественно-земельных отношений города Ростова-на-Дону </w:t>
      </w:r>
      <w:r w:rsidR="00C90078">
        <w:rPr>
          <w:b/>
          <w:i/>
        </w:rPr>
        <w:t xml:space="preserve">от </w:t>
      </w:r>
      <w:r w:rsidR="008E7E66">
        <w:rPr>
          <w:b/>
          <w:i/>
        </w:rPr>
        <w:t>09</w:t>
      </w:r>
      <w:r w:rsidR="00A57A4F">
        <w:rPr>
          <w:b/>
          <w:i/>
        </w:rPr>
        <w:t>.0</w:t>
      </w:r>
      <w:r w:rsidR="00783A36">
        <w:rPr>
          <w:b/>
          <w:i/>
        </w:rPr>
        <w:t>2</w:t>
      </w:r>
      <w:r w:rsidR="00A57A4F">
        <w:rPr>
          <w:b/>
          <w:i/>
        </w:rPr>
        <w:t>.202</w:t>
      </w:r>
      <w:r w:rsidR="00783A36">
        <w:rPr>
          <w:b/>
          <w:i/>
        </w:rPr>
        <w:t>6</w:t>
      </w:r>
      <w:r w:rsidR="00A57A4F">
        <w:rPr>
          <w:b/>
          <w:i/>
        </w:rPr>
        <w:t xml:space="preserve"> </w:t>
      </w:r>
      <w:r w:rsidR="00606CD5">
        <w:rPr>
          <w:b/>
          <w:i/>
        </w:rPr>
        <w:br/>
      </w:r>
      <w:r w:rsidR="00A57A4F">
        <w:rPr>
          <w:b/>
          <w:i/>
        </w:rPr>
        <w:t xml:space="preserve">№ </w:t>
      </w:r>
      <w:r w:rsidR="000070E5">
        <w:rPr>
          <w:b/>
          <w:i/>
        </w:rPr>
        <w:t>251</w:t>
      </w:r>
      <w:r w:rsidRPr="00560009">
        <w:rPr>
          <w:b/>
          <w:i/>
        </w:rPr>
        <w:t>.</w:t>
      </w:r>
    </w:p>
    <w:p w:rsidR="00C47A20" w:rsidRDefault="00C47A20" w:rsidP="00C47A20">
      <w:pPr>
        <w:ind w:firstLine="709"/>
        <w:jc w:val="both"/>
      </w:pPr>
      <w:r>
        <w:t>9.2.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BA020B">
        <w:t>ведущий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rsidR="00BA020B">
        <w:t>главный</w:t>
      </w:r>
      <w:r w:rsidRPr="00294DB5">
        <w:t xml:space="preserve"> специалист отдела распоряжения муниципальным имуществом МКУ «Управление казной города Ростова-на-Дону» </w:t>
      </w:r>
      <w:r>
        <w:t>Смаглюков Александр Николаевич</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C47A20" w:rsidRPr="00023D1A" w:rsidRDefault="00C47A20" w:rsidP="00C47A20">
      <w:pPr>
        <w:pStyle w:val="a3"/>
        <w:ind w:left="0" w:firstLine="709"/>
        <w:jc w:val="both"/>
        <w:rPr>
          <w:color w:val="000000"/>
        </w:rPr>
      </w:pPr>
      <w:r>
        <w:t xml:space="preserve">9.3.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7" w:history="1">
        <w:r w:rsidRPr="00023D1A">
          <w:rPr>
            <w:rStyle w:val="a6"/>
            <w:b/>
            <w:i/>
            <w:color w:val="000000"/>
            <w:lang w:val="en-US"/>
          </w:rPr>
          <w:t>www</w:t>
        </w:r>
        <w:r w:rsidRPr="00023D1A">
          <w:rPr>
            <w:rStyle w:val="a6"/>
            <w:b/>
            <w:i/>
            <w:color w:val="000000"/>
          </w:rPr>
          <w:t>.</w:t>
        </w:r>
        <w:r w:rsidRPr="00023D1A">
          <w:rPr>
            <w:rStyle w:val="a6"/>
            <w:b/>
            <w:i/>
            <w:color w:val="000000"/>
            <w:lang w:val="en-US"/>
          </w:rPr>
          <w:t>roseltorg</w:t>
        </w:r>
        <w:r w:rsidRPr="00023D1A">
          <w:rPr>
            <w:rStyle w:val="a6"/>
            <w:b/>
            <w:i/>
            <w:color w:val="000000"/>
          </w:rPr>
          <w:t>.</w:t>
        </w:r>
        <w:r w:rsidRPr="00023D1A">
          <w:rPr>
            <w:rStyle w:val="a6"/>
            <w:b/>
            <w:i/>
            <w:color w:val="000000"/>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C47A20" w:rsidRDefault="00C47A20" w:rsidP="00C47A20">
      <w:pPr>
        <w:pStyle w:val="a3"/>
        <w:ind w:left="0" w:firstLine="709"/>
        <w:jc w:val="both"/>
      </w:pPr>
      <w:r>
        <w:t>9</w:t>
      </w:r>
      <w:r w:rsidRPr="00B10DAC">
        <w:t>.4. </w:t>
      </w:r>
      <w:r>
        <w:t>Описание</w:t>
      </w:r>
      <w:r w:rsidRPr="00B10DAC">
        <w:t xml:space="preserve"> муниципального имущества, права на которое передаются </w:t>
      </w:r>
      <w:r w:rsidR="00A57A4F">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rsidR="00A57A4F">
        <w:br/>
      </w:r>
      <w:r>
        <w:t>к настоящей Документации.</w:t>
      </w:r>
    </w:p>
    <w:p w:rsidR="00C47A20" w:rsidRDefault="00C47A20" w:rsidP="00C47A20">
      <w:pPr>
        <w:pStyle w:val="a3"/>
        <w:ind w:left="0" w:firstLine="709"/>
        <w:jc w:val="both"/>
      </w:pPr>
      <w:r>
        <w:t>9.5. Дата размещения изв</w:t>
      </w:r>
      <w:r w:rsidR="007D732C">
        <w:t xml:space="preserve">ещения о проведении </w:t>
      </w:r>
      <w:r w:rsidR="00A57A4F">
        <w:t xml:space="preserve">аукциона: </w:t>
      </w:r>
      <w:r w:rsidR="00F74E08">
        <w:rPr>
          <w:b/>
        </w:rPr>
        <w:t>«</w:t>
      </w:r>
      <w:r w:rsidR="00B778F6">
        <w:rPr>
          <w:b/>
        </w:rPr>
        <w:t>14</w:t>
      </w:r>
      <w:r w:rsidRPr="00A57A4F">
        <w:rPr>
          <w:b/>
        </w:rPr>
        <w:t>»</w:t>
      </w:r>
      <w:r w:rsidR="00A57A4F" w:rsidRPr="00A57A4F">
        <w:rPr>
          <w:b/>
        </w:rPr>
        <w:t xml:space="preserve"> </w:t>
      </w:r>
      <w:r w:rsidR="00A16CB3">
        <w:rPr>
          <w:b/>
          <w:szCs w:val="28"/>
        </w:rPr>
        <w:t>апреля</w:t>
      </w:r>
      <w:r w:rsidR="00C54EF8" w:rsidRPr="007E1B04">
        <w:rPr>
          <w:b/>
          <w:szCs w:val="28"/>
        </w:rPr>
        <w:t xml:space="preserve"> </w:t>
      </w:r>
      <w:r w:rsidRPr="00A57A4F">
        <w:rPr>
          <w:b/>
        </w:rPr>
        <w:t>202</w:t>
      </w:r>
      <w:r w:rsidR="00201426">
        <w:rPr>
          <w:b/>
        </w:rPr>
        <w:t>6</w:t>
      </w:r>
      <w:r w:rsidRPr="00A57A4F">
        <w:rPr>
          <w:b/>
        </w:rPr>
        <w:t>.</w:t>
      </w:r>
    </w:p>
    <w:p w:rsidR="00C47A20" w:rsidRDefault="00C47A20" w:rsidP="00C47A20">
      <w:pPr>
        <w:pStyle w:val="a3"/>
        <w:ind w:left="0" w:firstLine="709"/>
        <w:jc w:val="both"/>
      </w:pPr>
      <w:r>
        <w:t xml:space="preserve">9.6. Дата и время окончания подачи заявок: </w:t>
      </w:r>
      <w:r w:rsidRPr="00A57A4F">
        <w:rPr>
          <w:b/>
        </w:rPr>
        <w:t>«</w:t>
      </w:r>
      <w:r w:rsidR="00B778F6">
        <w:rPr>
          <w:b/>
        </w:rPr>
        <w:t>06</w:t>
      </w:r>
      <w:r w:rsidRPr="00A57A4F">
        <w:rPr>
          <w:b/>
        </w:rPr>
        <w:t>»</w:t>
      </w:r>
      <w:r w:rsidR="00A57A4F" w:rsidRPr="00A57A4F">
        <w:rPr>
          <w:b/>
        </w:rPr>
        <w:t xml:space="preserve"> </w:t>
      </w:r>
      <w:r w:rsidR="00B778F6">
        <w:rPr>
          <w:b/>
        </w:rPr>
        <w:t>ма</w:t>
      </w:r>
      <w:r w:rsidR="00A16CB3" w:rsidRPr="00A16CB3">
        <w:rPr>
          <w:b/>
        </w:rPr>
        <w:t xml:space="preserve">я </w:t>
      </w:r>
      <w:r w:rsidRPr="00A57A4F">
        <w:rPr>
          <w:b/>
        </w:rPr>
        <w:t>202</w:t>
      </w:r>
      <w:r w:rsidR="00201426">
        <w:rPr>
          <w:b/>
        </w:rPr>
        <w:t>6</w:t>
      </w:r>
      <w:r w:rsidR="00C07628">
        <w:rPr>
          <w:b/>
        </w:rPr>
        <w:t xml:space="preserve"> в 16:00</w:t>
      </w:r>
      <w:r w:rsidRPr="00A57A4F">
        <w:rPr>
          <w:b/>
        </w:rPr>
        <w:t>.</w:t>
      </w:r>
    </w:p>
    <w:p w:rsidR="00C47A20" w:rsidRDefault="00C47A20" w:rsidP="00C47A20">
      <w:pPr>
        <w:pStyle w:val="a3"/>
        <w:ind w:left="0" w:firstLine="709"/>
        <w:jc w:val="both"/>
      </w:pPr>
      <w:r>
        <w:t xml:space="preserve">9.7.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F74E08">
        <w:t xml:space="preserve">ществляется в следующие дни: </w:t>
      </w:r>
      <w:r w:rsidR="00CD4D23">
        <w:rPr>
          <w:b/>
        </w:rPr>
        <w:t>«</w:t>
      </w:r>
      <w:r w:rsidR="00B778F6">
        <w:rPr>
          <w:b/>
        </w:rPr>
        <w:t>17</w:t>
      </w:r>
      <w:r w:rsidR="0044484F" w:rsidRPr="006A61DF">
        <w:rPr>
          <w:b/>
        </w:rPr>
        <w:t>»</w:t>
      </w:r>
      <w:r w:rsidR="001F10AC" w:rsidRPr="006A61DF">
        <w:rPr>
          <w:b/>
        </w:rPr>
        <w:t xml:space="preserve"> </w:t>
      </w:r>
      <w:r w:rsidR="00A16CB3" w:rsidRPr="00B5124F">
        <w:rPr>
          <w:b/>
          <w:color w:val="000000"/>
          <w:szCs w:val="28"/>
        </w:rPr>
        <w:t>апреля</w:t>
      </w:r>
      <w:r w:rsidR="00A16CB3">
        <w:rPr>
          <w:color w:val="000000"/>
          <w:szCs w:val="28"/>
        </w:rPr>
        <w:t xml:space="preserve"> </w:t>
      </w:r>
      <w:r w:rsidR="0044484F" w:rsidRPr="006A61DF">
        <w:rPr>
          <w:b/>
        </w:rPr>
        <w:t>202</w:t>
      </w:r>
      <w:r w:rsidR="002F5D99">
        <w:rPr>
          <w:b/>
        </w:rPr>
        <w:t>6</w:t>
      </w:r>
      <w:r w:rsidR="00606CD5">
        <w:t>,</w:t>
      </w:r>
      <w:r w:rsidR="00606CD5">
        <w:br/>
      </w:r>
      <w:r w:rsidR="00606CD5" w:rsidRPr="006A61DF">
        <w:rPr>
          <w:b/>
        </w:rPr>
        <w:t>«</w:t>
      </w:r>
      <w:r w:rsidR="00B778F6">
        <w:rPr>
          <w:b/>
        </w:rPr>
        <w:t>21</w:t>
      </w:r>
      <w:r w:rsidRPr="006A61DF">
        <w:rPr>
          <w:b/>
        </w:rPr>
        <w:t>»</w:t>
      </w:r>
      <w:r w:rsidR="00A57A4F" w:rsidRPr="006A61DF">
        <w:rPr>
          <w:b/>
        </w:rPr>
        <w:t xml:space="preserve"> </w:t>
      </w:r>
      <w:r w:rsidR="00A16CB3" w:rsidRPr="00B5124F">
        <w:rPr>
          <w:b/>
          <w:color w:val="000000"/>
          <w:szCs w:val="28"/>
        </w:rPr>
        <w:t>апреля</w:t>
      </w:r>
      <w:r w:rsidR="00A16CB3">
        <w:rPr>
          <w:color w:val="000000"/>
          <w:szCs w:val="28"/>
        </w:rPr>
        <w:t xml:space="preserve"> </w:t>
      </w:r>
      <w:r w:rsidRPr="006A61DF">
        <w:rPr>
          <w:b/>
        </w:rPr>
        <w:t>202</w:t>
      </w:r>
      <w:r w:rsidR="002F5D99">
        <w:rPr>
          <w:b/>
        </w:rPr>
        <w:t>6</w:t>
      </w:r>
      <w:r w:rsidR="00CD4D23">
        <w:rPr>
          <w:b/>
        </w:rPr>
        <w:t xml:space="preserve">, </w:t>
      </w:r>
      <w:r w:rsidR="00CD4D23" w:rsidRPr="00CD4D23">
        <w:rPr>
          <w:b/>
        </w:rPr>
        <w:t>«</w:t>
      </w:r>
      <w:r w:rsidR="00B778F6">
        <w:rPr>
          <w:b/>
        </w:rPr>
        <w:t>24</w:t>
      </w:r>
      <w:r w:rsidR="00CD4D23" w:rsidRPr="00CD4D23">
        <w:rPr>
          <w:b/>
        </w:rPr>
        <w:t xml:space="preserve">» </w:t>
      </w:r>
      <w:r w:rsidR="00A16CB3" w:rsidRPr="00B5124F">
        <w:rPr>
          <w:b/>
          <w:color w:val="000000"/>
          <w:szCs w:val="28"/>
        </w:rPr>
        <w:t>апреля</w:t>
      </w:r>
      <w:r w:rsidR="00A16CB3">
        <w:rPr>
          <w:color w:val="000000"/>
          <w:szCs w:val="28"/>
        </w:rPr>
        <w:t xml:space="preserve"> </w:t>
      </w:r>
      <w:r w:rsidR="00CD4D23" w:rsidRPr="00CD4D23">
        <w:rPr>
          <w:b/>
        </w:rPr>
        <w:t>202</w:t>
      </w:r>
      <w:r w:rsidR="002F5D99">
        <w:rPr>
          <w:b/>
        </w:rPr>
        <w:t>6</w:t>
      </w:r>
      <w:r w:rsidR="00757CF4">
        <w:t xml:space="preserve"> </w:t>
      </w:r>
      <w:r w:rsidR="00C63D09">
        <w:t>и завершается</w:t>
      </w:r>
      <w:r w:rsidR="00C63D09">
        <w:rPr>
          <w:b/>
        </w:rPr>
        <w:t xml:space="preserve"> </w:t>
      </w:r>
      <w:r w:rsidR="006A61DF">
        <w:rPr>
          <w:b/>
        </w:rPr>
        <w:t>«</w:t>
      </w:r>
      <w:r w:rsidR="00B778F6">
        <w:rPr>
          <w:b/>
        </w:rPr>
        <w:t>2</w:t>
      </w:r>
      <w:r w:rsidR="00FD784B">
        <w:rPr>
          <w:b/>
        </w:rPr>
        <w:t>9</w:t>
      </w:r>
      <w:r w:rsidR="00031A8E" w:rsidRPr="006A61DF">
        <w:rPr>
          <w:b/>
        </w:rPr>
        <w:t>»</w:t>
      </w:r>
      <w:r w:rsidR="00C56914" w:rsidRPr="006A61DF">
        <w:rPr>
          <w:b/>
        </w:rPr>
        <w:t xml:space="preserve"> </w:t>
      </w:r>
      <w:r w:rsidR="00A16CB3" w:rsidRPr="00B5124F">
        <w:rPr>
          <w:b/>
          <w:color w:val="000000"/>
          <w:szCs w:val="28"/>
        </w:rPr>
        <w:t>апреля</w:t>
      </w:r>
      <w:r w:rsidR="00A16CB3">
        <w:rPr>
          <w:color w:val="000000"/>
          <w:szCs w:val="28"/>
        </w:rPr>
        <w:t xml:space="preserve"> </w:t>
      </w:r>
      <w:r w:rsidR="00031A8E" w:rsidRPr="006A61DF">
        <w:rPr>
          <w:b/>
        </w:rPr>
        <w:t>202</w:t>
      </w:r>
      <w:r w:rsidR="002F5D99">
        <w:rPr>
          <w:b/>
        </w:rPr>
        <w:t>6</w:t>
      </w:r>
      <w:r w:rsidRPr="00C81FB8">
        <w:t xml:space="preserve">. Время осмотра по предварительной записи: с 10.00 до 12.00. Предварительная запись </w:t>
      </w:r>
      <w:r w:rsidR="005B2A66">
        <w:br/>
      </w:r>
      <w:r w:rsidRPr="00C81FB8">
        <w:t xml:space="preserve">по телефону: </w:t>
      </w:r>
      <w:r w:rsidR="002C2640">
        <w:t>+7</w:t>
      </w:r>
      <w:r w:rsidRPr="00C81FB8">
        <w:t>(863) 240-24-71.</w:t>
      </w:r>
      <w:bookmarkStart w:id="52" w:name="_GoBack"/>
      <w:bookmarkEnd w:id="52"/>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A57A4F">
        <w:t>Ещенко Марина Александровна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C47A20" w:rsidP="00C47A20">
      <w:pPr>
        <w:pStyle w:val="a3"/>
        <w:ind w:left="0" w:firstLine="709"/>
        <w:jc w:val="both"/>
      </w:pPr>
      <w:r>
        <w:t xml:space="preserve">9.8. Размер задатка, срок и порядок его внесения, реквизиты счета </w:t>
      </w:r>
      <w:r w:rsidR="00A57A4F">
        <w:br/>
      </w:r>
      <w:r>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C47A20" w:rsidRDefault="00C47A20" w:rsidP="00C47A20">
      <w:pPr>
        <w:pStyle w:val="a3"/>
        <w:ind w:left="0" w:firstLine="709"/>
        <w:jc w:val="both"/>
      </w:pPr>
      <w:r>
        <w:t xml:space="preserve">Внесение задатка осуществляется </w:t>
      </w:r>
      <w:r w:rsidRPr="001B074E">
        <w:t xml:space="preserve">в период подачи заявок на участие </w:t>
      </w:r>
      <w:r w:rsidR="00E81287">
        <w:br/>
      </w:r>
      <w:r w:rsidRPr="001B074E">
        <w:t>в аукционе в электронной форме</w:t>
      </w:r>
      <w:r>
        <w:t xml:space="preserve"> в соответствии с требованием Регламента ЕЭТП.</w:t>
      </w:r>
      <w:r w:rsidR="00D62BA9">
        <w:t xml:space="preserve"> Возврат задатков осуществляется в соответствии с требованием Регламента ЕЭТП.</w:t>
      </w:r>
    </w:p>
    <w:p w:rsidR="00C47A20" w:rsidRPr="00BD78DD" w:rsidRDefault="00C47A20" w:rsidP="00C47A20">
      <w:pPr>
        <w:pStyle w:val="a3"/>
        <w:ind w:left="0" w:firstLine="709"/>
        <w:jc w:val="both"/>
      </w:pPr>
      <w: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E81287">
        <w:br/>
      </w:r>
      <w:r>
        <w:t>в соответствии с Регламентом ЕЭТП при его регистрации (аккредитации).</w:t>
      </w:r>
    </w:p>
    <w:p w:rsidR="00C47A20" w:rsidRPr="00C81FB8" w:rsidRDefault="00C47A20" w:rsidP="00C47A20">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Pr="00073D57" w:rsidRDefault="00C47A20" w:rsidP="00C47A20">
      <w:pPr>
        <w:pStyle w:val="a3"/>
        <w:ind w:left="0" w:firstLine="709"/>
        <w:jc w:val="both"/>
      </w:pPr>
      <w:r w:rsidRPr="00C81FB8">
        <w:t>Корреспондентский счет: 30101810145250000411</w:t>
      </w:r>
    </w:p>
    <w:p w:rsidR="00C47A20" w:rsidRDefault="00C47A20" w:rsidP="00C47A20">
      <w:pPr>
        <w:pStyle w:val="a3"/>
        <w:ind w:left="0" w:firstLine="709"/>
        <w:jc w:val="both"/>
      </w:pPr>
      <w:r>
        <w:t xml:space="preserve">9.9. Дата и время начала рассмотрения заявок: </w:t>
      </w:r>
      <w:r w:rsidRPr="001107D6">
        <w:rPr>
          <w:b/>
        </w:rPr>
        <w:t>«</w:t>
      </w:r>
      <w:r w:rsidR="004D3F37">
        <w:rPr>
          <w:b/>
        </w:rPr>
        <w:t>07</w:t>
      </w:r>
      <w:r w:rsidRPr="001107D6">
        <w:rPr>
          <w:b/>
        </w:rPr>
        <w:t>»</w:t>
      </w:r>
      <w:r w:rsidR="00A57A4F" w:rsidRPr="001107D6">
        <w:rPr>
          <w:b/>
        </w:rPr>
        <w:t xml:space="preserve"> </w:t>
      </w:r>
      <w:r w:rsidR="004D3F37">
        <w:rPr>
          <w:b/>
        </w:rPr>
        <w:t>ма</w:t>
      </w:r>
      <w:r w:rsidR="00A16CB3" w:rsidRPr="00B5124F">
        <w:rPr>
          <w:b/>
          <w:color w:val="000000"/>
          <w:szCs w:val="28"/>
        </w:rPr>
        <w:t>я</w:t>
      </w:r>
      <w:r w:rsidR="00A16CB3">
        <w:rPr>
          <w:color w:val="000000"/>
          <w:szCs w:val="28"/>
        </w:rPr>
        <w:t xml:space="preserve"> </w:t>
      </w:r>
      <w:r w:rsidRPr="001107D6">
        <w:rPr>
          <w:b/>
        </w:rPr>
        <w:t>202</w:t>
      </w:r>
      <w:r w:rsidR="00BA137C">
        <w:rPr>
          <w:b/>
        </w:rPr>
        <w:t>6</w:t>
      </w:r>
      <w:r w:rsidR="00C50550">
        <w:rPr>
          <w:b/>
        </w:rPr>
        <w:t xml:space="preserve"> в 09</w:t>
      </w:r>
      <w:r w:rsidR="001107D6" w:rsidRPr="001107D6">
        <w:rPr>
          <w:b/>
        </w:rPr>
        <w:t>:00</w:t>
      </w:r>
      <w:r w:rsidRPr="001107D6">
        <w:rPr>
          <w:b/>
        </w:rPr>
        <w:t>.</w:t>
      </w:r>
    </w:p>
    <w:p w:rsidR="00C47A20" w:rsidRDefault="00C47A20" w:rsidP="00C47A20">
      <w:pPr>
        <w:pStyle w:val="a3"/>
        <w:ind w:left="0" w:firstLine="709"/>
        <w:jc w:val="both"/>
      </w:pPr>
      <w:r>
        <w:t>9.10. Дата и врем</w:t>
      </w:r>
      <w:r w:rsidR="001107D6">
        <w:t xml:space="preserve">я начала проведения аукциона: </w:t>
      </w:r>
      <w:r w:rsidR="00A82489">
        <w:rPr>
          <w:b/>
        </w:rPr>
        <w:t>«</w:t>
      </w:r>
      <w:r w:rsidR="004D3F37">
        <w:rPr>
          <w:b/>
        </w:rPr>
        <w:t>08</w:t>
      </w:r>
      <w:r w:rsidRPr="001107D6">
        <w:rPr>
          <w:b/>
        </w:rPr>
        <w:t>»</w:t>
      </w:r>
      <w:r w:rsidR="001107D6" w:rsidRPr="001107D6">
        <w:rPr>
          <w:b/>
        </w:rPr>
        <w:t xml:space="preserve"> </w:t>
      </w:r>
      <w:r w:rsidR="00BA137C">
        <w:rPr>
          <w:b/>
          <w:szCs w:val="28"/>
        </w:rPr>
        <w:t>ма</w:t>
      </w:r>
      <w:r w:rsidR="00A16CB3">
        <w:rPr>
          <w:b/>
          <w:szCs w:val="28"/>
        </w:rPr>
        <w:t>я</w:t>
      </w:r>
      <w:r w:rsidR="00A82489" w:rsidRPr="00A82489">
        <w:rPr>
          <w:b/>
          <w:szCs w:val="28"/>
        </w:rPr>
        <w:t xml:space="preserve"> </w:t>
      </w:r>
      <w:r w:rsidRPr="001107D6">
        <w:rPr>
          <w:b/>
        </w:rPr>
        <w:t>202</w:t>
      </w:r>
      <w:r w:rsidR="00BA137C">
        <w:rPr>
          <w:b/>
        </w:rPr>
        <w:t>6</w:t>
      </w:r>
      <w:r w:rsidRPr="001107D6">
        <w:rPr>
          <w:b/>
        </w:rPr>
        <w:t xml:space="preserve"> в</w:t>
      </w:r>
      <w:r w:rsidR="001107D6" w:rsidRPr="001107D6">
        <w:rPr>
          <w:b/>
        </w:rPr>
        <w:t xml:space="preserve"> 1</w:t>
      </w:r>
      <w:r w:rsidR="00C63D09">
        <w:rPr>
          <w:b/>
        </w:rPr>
        <w:t>1</w:t>
      </w:r>
      <w:r w:rsidR="001107D6" w:rsidRPr="001107D6">
        <w:rPr>
          <w:b/>
        </w:rPr>
        <w:t>:00</w:t>
      </w:r>
      <w:r w:rsidRPr="001107D6">
        <w:rPr>
          <w:b/>
        </w:rPr>
        <w:t>.</w:t>
      </w:r>
    </w:p>
    <w:p w:rsidR="00C47A20" w:rsidRDefault="00C47A20" w:rsidP="00C47A20">
      <w:pPr>
        <w:pStyle w:val="a3"/>
        <w:ind w:left="0" w:firstLine="709"/>
        <w:jc w:val="both"/>
      </w:pPr>
      <w:r>
        <w:t>9.11. Срок, в течение которого Организатор аукциона вправе отказаться</w:t>
      </w:r>
      <w:r w:rsidR="001107D6">
        <w:br/>
      </w:r>
      <w:r>
        <w:t>от проведен</w:t>
      </w:r>
      <w:r w:rsidR="001107D6">
        <w:t xml:space="preserve">ия аукциона: </w:t>
      </w:r>
      <w:r w:rsidR="000C1F6D">
        <w:rPr>
          <w:b/>
        </w:rPr>
        <w:t>«</w:t>
      </w:r>
      <w:r w:rsidR="00D63A84">
        <w:rPr>
          <w:b/>
        </w:rPr>
        <w:t>30</w:t>
      </w:r>
      <w:r w:rsidR="001107D6" w:rsidRPr="00C07628">
        <w:rPr>
          <w:b/>
        </w:rPr>
        <w:t>»</w:t>
      </w:r>
      <w:r w:rsidR="00A636C6">
        <w:rPr>
          <w:b/>
        </w:rPr>
        <w:t xml:space="preserve"> </w:t>
      </w:r>
      <w:r w:rsidR="00A16CB3" w:rsidRPr="00B5124F">
        <w:rPr>
          <w:b/>
          <w:color w:val="000000"/>
          <w:szCs w:val="28"/>
        </w:rPr>
        <w:t>апреля</w:t>
      </w:r>
      <w:r w:rsidR="00A16CB3">
        <w:rPr>
          <w:color w:val="000000"/>
          <w:szCs w:val="28"/>
        </w:rPr>
        <w:t xml:space="preserve"> </w:t>
      </w:r>
      <w:r w:rsidRPr="00C07628">
        <w:rPr>
          <w:b/>
        </w:rPr>
        <w:t>202</w:t>
      </w:r>
      <w:r w:rsidR="00BA137C">
        <w:rPr>
          <w:b/>
        </w:rPr>
        <w:t>6</w:t>
      </w:r>
      <w:r w:rsidRPr="00C07628">
        <w:rPr>
          <w:b/>
        </w:rPr>
        <w:t>.</w:t>
      </w:r>
    </w:p>
    <w:p w:rsidR="00C47A20" w:rsidRDefault="00C47A20" w:rsidP="00C47A20">
      <w:pPr>
        <w:pStyle w:val="a3"/>
        <w:ind w:left="0" w:firstLine="709"/>
        <w:jc w:val="both"/>
      </w:pPr>
      <w:r>
        <w:t>9</w:t>
      </w:r>
      <w:r w:rsidRPr="007606E4">
        <w:t>.1</w:t>
      </w:r>
      <w:r>
        <w:t>2</w:t>
      </w:r>
      <w:r w:rsidRPr="007606E4">
        <w:t>. Срок, в течение которого должен быть подписан проект дог</w:t>
      </w:r>
      <w:r>
        <w:t>о</w:t>
      </w:r>
      <w:r w:rsidRPr="007606E4">
        <w:t>вора</w:t>
      </w:r>
      <w:r>
        <w:t xml:space="preserve">: </w:t>
      </w:r>
      <w:r w:rsidR="001107D6">
        <w:br/>
      </w:r>
      <w:r>
        <w:t xml:space="preserve">не ранее, чем через 10 дней со дня размещения информации об итогах Аукциона </w:t>
      </w:r>
      <w:r w:rsidR="001107D6">
        <w:br/>
      </w:r>
      <w:r>
        <w:t>на официальном сайте торгов и не поздне</w:t>
      </w:r>
      <w:r w:rsidR="002122E8">
        <w:t>е</w:t>
      </w:r>
      <w:r>
        <w:t xml:space="preserve"> 15 рабочих дней с этой же даты.</w:t>
      </w:r>
    </w:p>
    <w:p w:rsidR="00C47A20" w:rsidRDefault="00C47A20" w:rsidP="00C47A20">
      <w:pPr>
        <w:pStyle w:val="a3"/>
        <w:ind w:left="0" w:firstLine="709"/>
        <w:jc w:val="both"/>
      </w:pPr>
      <w:r>
        <w:t>9.13. Проект договор</w:t>
      </w:r>
      <w:r w:rsidR="00C06D3A">
        <w:t>а</w:t>
      </w:r>
      <w:r>
        <w:t xml:space="preserve"> размещен в приложении № 2 к настоящей Документации.</w:t>
      </w:r>
    </w:p>
    <w:p w:rsidR="00C47A20" w:rsidRDefault="00C47A20" w:rsidP="00C47A20">
      <w:pPr>
        <w:pStyle w:val="a3"/>
        <w:ind w:left="0" w:firstLine="709"/>
        <w:jc w:val="both"/>
      </w:pPr>
      <w:r w:rsidRPr="002C2640">
        <w:t xml:space="preserve">9.14.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760B1" w:rsidP="00604E01">
      <w:pPr>
        <w:pStyle w:val="a3"/>
        <w:ind w:left="0" w:firstLine="709"/>
        <w:jc w:val="both"/>
        <w:rPr>
          <w:szCs w:val="28"/>
        </w:rPr>
      </w:pPr>
      <w:r>
        <w:t>9.15. 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8E7E66">
        <w:rPr>
          <w:b/>
          <w:i/>
          <w:szCs w:val="28"/>
        </w:rPr>
        <w:t>09</w:t>
      </w:r>
      <w:r w:rsidR="000C1F6D">
        <w:rPr>
          <w:b/>
          <w:i/>
          <w:szCs w:val="28"/>
        </w:rPr>
        <w:t>.0</w:t>
      </w:r>
      <w:r w:rsidR="0090318C">
        <w:rPr>
          <w:b/>
          <w:i/>
          <w:szCs w:val="28"/>
        </w:rPr>
        <w:t>2</w:t>
      </w:r>
      <w:r w:rsidR="000C1F6D">
        <w:rPr>
          <w:b/>
          <w:i/>
          <w:szCs w:val="28"/>
        </w:rPr>
        <w:t>.202</w:t>
      </w:r>
      <w:r w:rsidR="0090318C">
        <w:rPr>
          <w:b/>
          <w:i/>
          <w:szCs w:val="28"/>
        </w:rPr>
        <w:t>6</w:t>
      </w:r>
      <w:r w:rsidR="00604E01">
        <w:rPr>
          <w:b/>
          <w:i/>
          <w:szCs w:val="28"/>
        </w:rPr>
        <w:br/>
      </w:r>
      <w:r w:rsidR="00604E01" w:rsidRPr="00417CFA">
        <w:rPr>
          <w:b/>
          <w:i/>
          <w:szCs w:val="28"/>
        </w:rPr>
        <w:t xml:space="preserve">№ </w:t>
      </w:r>
      <w:r w:rsidR="0090318C">
        <w:rPr>
          <w:b/>
          <w:i/>
          <w:szCs w:val="28"/>
        </w:rPr>
        <w:t>251</w:t>
      </w:r>
      <w:r w:rsidR="00604E01">
        <w:rPr>
          <w:b/>
          <w:i/>
          <w:szCs w:val="28"/>
        </w:rPr>
        <w:t xml:space="preserve"> </w:t>
      </w:r>
      <w:r w:rsidR="00604E01" w:rsidRPr="005B0EB3">
        <w:rPr>
          <w:szCs w:val="28"/>
        </w:rPr>
        <w:t>размещена в приложении № 3 к настоящей Документации.</w:t>
      </w:r>
    </w:p>
    <w:p w:rsidR="00C47A20" w:rsidRDefault="00C47A20" w:rsidP="00C47A20">
      <w:pPr>
        <w:pStyle w:val="a3"/>
        <w:ind w:left="0" w:firstLine="709"/>
        <w:jc w:val="both"/>
      </w:pPr>
      <w:r w:rsidRPr="003D788F">
        <w:t>9.16. </w:t>
      </w:r>
      <w:r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C47A20" w:rsidP="00C47A20">
      <w:pPr>
        <w:pStyle w:val="a3"/>
        <w:ind w:left="0" w:firstLine="709"/>
        <w:jc w:val="both"/>
      </w:pPr>
      <w:r>
        <w:t>9</w:t>
      </w:r>
      <w:r w:rsidRPr="00B303EA">
        <w:t>.1</w:t>
      </w:r>
      <w:r>
        <w:t>7</w:t>
      </w:r>
      <w:r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t xml:space="preserve">: </w:t>
      </w:r>
    </w:p>
    <w:p w:rsidR="00C47A20" w:rsidRPr="007E541B" w:rsidRDefault="00C47A20" w:rsidP="00C47A20">
      <w:pPr>
        <w:tabs>
          <w:tab w:val="left" w:pos="851"/>
        </w:tabs>
        <w:ind w:firstLine="709"/>
        <w:jc w:val="both"/>
        <w:rPr>
          <w:color w:val="000000"/>
        </w:rPr>
      </w:pPr>
      <w:r w:rsidRPr="007E541B">
        <w:rPr>
          <w:color w:val="000000"/>
        </w:rPr>
        <w:t xml:space="preserve">- арендуемый </w:t>
      </w:r>
      <w:r w:rsidRPr="007E541B">
        <w:rPr>
          <w:bCs/>
          <w:color w:val="000000"/>
        </w:rPr>
        <w:t>объект</w:t>
      </w:r>
      <w:r w:rsidRPr="007E541B">
        <w:rPr>
          <w:color w:val="000000"/>
        </w:rPr>
        <w:t xml:space="preserve">, инженерные сети, коммуникации и оборудование, находящиеся в </w:t>
      </w:r>
      <w:r w:rsidRPr="007E541B">
        <w:rPr>
          <w:bCs/>
          <w:color w:val="000000"/>
        </w:rPr>
        <w:t>объекте</w:t>
      </w:r>
      <w:r w:rsidRPr="007E541B">
        <w:rPr>
          <w:color w:val="000000"/>
        </w:rPr>
        <w:t xml:space="preserve"> должны находиться в полной исправности, в соответствии </w:t>
      </w:r>
      <w:r w:rsidR="00A16CB3">
        <w:rPr>
          <w:color w:val="000000"/>
        </w:rPr>
        <w:br/>
      </w:r>
      <w:r w:rsidRPr="007E541B">
        <w:rPr>
          <w:color w:val="000000"/>
        </w:rPr>
        <w:t>с техническими, санитарными, противопожарными нормами и правилами;</w:t>
      </w:r>
    </w:p>
    <w:p w:rsidR="00C47A20" w:rsidRPr="00FF0E68" w:rsidRDefault="00C47A20" w:rsidP="00C47A20">
      <w:pPr>
        <w:pStyle w:val="af"/>
        <w:tabs>
          <w:tab w:val="left" w:pos="851"/>
        </w:tabs>
        <w:ind w:left="0" w:right="0" w:firstLine="709"/>
        <w:rPr>
          <w:b w:val="0"/>
          <w:bCs w:val="0"/>
          <w:color w:val="000000"/>
          <w:sz w:val="28"/>
          <w:szCs w:val="20"/>
        </w:rPr>
      </w:pPr>
      <w:r w:rsidRPr="00FF0E68">
        <w:rPr>
          <w:b w:val="0"/>
          <w:bCs w:val="0"/>
          <w:color w:val="000000"/>
          <w:sz w:val="28"/>
          <w:szCs w:val="20"/>
        </w:rPr>
        <w:t>- стоимость,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арендодателя, возмещению не подлежит;</w:t>
      </w:r>
    </w:p>
    <w:p w:rsidR="00C47A20" w:rsidRPr="007E541B" w:rsidRDefault="00C47A20" w:rsidP="00C47A20">
      <w:pPr>
        <w:pStyle w:val="af"/>
        <w:tabs>
          <w:tab w:val="left" w:pos="851"/>
        </w:tabs>
        <w:ind w:left="0" w:right="0" w:firstLine="709"/>
        <w:rPr>
          <w:b w:val="0"/>
          <w:bCs w:val="0"/>
          <w:color w:val="000000"/>
          <w:sz w:val="24"/>
          <w:szCs w:val="24"/>
        </w:rPr>
      </w:pPr>
      <w:r w:rsidRPr="00FF0E68">
        <w:rPr>
          <w:b w:val="0"/>
          <w:bCs w:val="0"/>
          <w:color w:val="000000"/>
          <w:sz w:val="28"/>
          <w:szCs w:val="20"/>
        </w:rPr>
        <w:t>-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и нумерации комнат объекта.</w:t>
      </w: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C47A20" w:rsidRDefault="00C47A20" w:rsidP="00C47A20">
      <w:pPr>
        <w:pStyle w:val="a3"/>
        <w:ind w:left="0" w:firstLine="709"/>
        <w:jc w:val="center"/>
        <w:rPr>
          <w:b/>
        </w:rPr>
      </w:pPr>
      <w:r w:rsidRPr="006F61E0">
        <w:rPr>
          <w:b/>
        </w:rPr>
        <w:t>10. Сроки и порядок оплаты по договору.</w:t>
      </w:r>
    </w:p>
    <w:p w:rsidR="00AC7E23" w:rsidRDefault="00AC7E23" w:rsidP="00C47A20">
      <w:pPr>
        <w:ind w:firstLine="709"/>
        <w:jc w:val="both"/>
      </w:pPr>
    </w:p>
    <w:p w:rsidR="00C47A20" w:rsidRPr="00D13E1A" w:rsidRDefault="00C47A20" w:rsidP="00C47A20">
      <w:pPr>
        <w:ind w:firstLine="709"/>
        <w:jc w:val="both"/>
      </w:pPr>
      <w:r w:rsidRPr="00D13E1A">
        <w:t>10.1.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 xml:space="preserve">с момента поступления денежных средств на счет (КБК), указанный в </w:t>
      </w:r>
      <w:r w:rsidR="003A1182">
        <w:t>пункте 3.4</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10.2.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10.3.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B93385" w:rsidRDefault="00B93385" w:rsidP="00C47A20">
      <w:pPr>
        <w:tabs>
          <w:tab w:val="left" w:pos="851"/>
        </w:tabs>
        <w:ind w:firstLine="709"/>
        <w:jc w:val="both"/>
        <w:sectPr w:rsidR="00B93385" w:rsidSect="00455E74">
          <w:footerReference w:type="default" r:id="rId18"/>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b/>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в Аукционе </w:t>
      </w:r>
    </w:p>
    <w:p w:rsidR="00C47A20" w:rsidRPr="0036385C" w:rsidRDefault="00C47A20" w:rsidP="00C47A20">
      <w:pPr>
        <w:jc w:val="both"/>
        <w:rPr>
          <w:color w:val="000000"/>
          <w:sz w:val="24"/>
          <w:szCs w:val="24"/>
        </w:rPr>
      </w:pPr>
      <w:r w:rsidRPr="0036385C">
        <w:rPr>
          <w:b/>
          <w:color w:val="000000"/>
          <w:sz w:val="24"/>
          <w:szCs w:val="24"/>
        </w:rPr>
        <w:t>на право заключения договора аренды объекта нежилого фонда, составляющего имущество казны города Ростова-на-Дону</w:t>
      </w:r>
      <w:r w:rsidRPr="0036385C">
        <w:rPr>
          <w:color w:val="000000"/>
          <w:sz w:val="24"/>
          <w:szCs w:val="24"/>
        </w:rPr>
        <w:t xml:space="preserve"> </w:t>
      </w:r>
      <w:r w:rsidR="008E7E66" w:rsidRPr="002666EF">
        <w:rPr>
          <w:sz w:val="24"/>
          <w:szCs w:val="24"/>
        </w:rPr>
        <w:t xml:space="preserve">общей площадью </w:t>
      </w:r>
      <w:r w:rsidR="008E7E66" w:rsidRPr="00C27B1D">
        <w:rPr>
          <w:sz w:val="24"/>
          <w:szCs w:val="24"/>
        </w:rPr>
        <w:t xml:space="preserve">110,6 </w:t>
      </w:r>
      <w:r w:rsidR="008E7E66">
        <w:rPr>
          <w:sz w:val="24"/>
          <w:szCs w:val="24"/>
        </w:rPr>
        <w:t xml:space="preserve">кв.м, </w:t>
      </w:r>
      <w:r w:rsidR="008E7E66" w:rsidRPr="00E86226">
        <w:rPr>
          <w:sz w:val="24"/>
          <w:szCs w:val="24"/>
        </w:rPr>
        <w:t>состоящее из комнат</w:t>
      </w:r>
      <w:r w:rsidR="008E7E66">
        <w:rPr>
          <w:sz w:val="24"/>
          <w:szCs w:val="24"/>
        </w:rPr>
        <w:br/>
      </w:r>
      <w:r w:rsidR="008E7E66" w:rsidRPr="00C27B1D">
        <w:rPr>
          <w:sz w:val="24"/>
          <w:szCs w:val="24"/>
        </w:rPr>
        <w:t>№№ 1,1а,1б,2,3,4,5,5а,6,7-8,6а, цокольный этаж</w:t>
      </w:r>
      <w:r w:rsidR="008E7E66" w:rsidRPr="002F5A03">
        <w:rPr>
          <w:sz w:val="24"/>
          <w:szCs w:val="24"/>
        </w:rPr>
        <w:t>,</w:t>
      </w:r>
      <w:r w:rsidR="008E7E66">
        <w:rPr>
          <w:sz w:val="24"/>
          <w:szCs w:val="24"/>
        </w:rPr>
        <w:t xml:space="preserve"> </w:t>
      </w:r>
      <w:r w:rsidR="008E7E66" w:rsidRPr="00E86226">
        <w:rPr>
          <w:sz w:val="24"/>
          <w:szCs w:val="24"/>
        </w:rPr>
        <w:t xml:space="preserve">кадастровый номер </w:t>
      </w:r>
      <w:r w:rsidR="008E7E66" w:rsidRPr="00C27B1D">
        <w:rPr>
          <w:sz w:val="24"/>
          <w:szCs w:val="24"/>
        </w:rPr>
        <w:t>61:44:0010906:1339</w:t>
      </w:r>
      <w:r w:rsidR="00E863AE" w:rsidRPr="00E86226">
        <w:rPr>
          <w:sz w:val="24"/>
          <w:szCs w:val="24"/>
        </w:rPr>
        <w:t>,</w:t>
      </w:r>
      <w:r w:rsidR="008E7E66">
        <w:rPr>
          <w:sz w:val="24"/>
          <w:szCs w:val="24"/>
        </w:rPr>
        <w:br/>
      </w:r>
      <w:r w:rsidR="00E863AE" w:rsidRPr="004E1161">
        <w:rPr>
          <w:sz w:val="24"/>
          <w:szCs w:val="24"/>
        </w:rPr>
        <w:t xml:space="preserve">по адресу: г. Ростов-на-Дону, </w:t>
      </w:r>
      <w:r w:rsidR="008E7E66" w:rsidRPr="00C27B1D">
        <w:rPr>
          <w:sz w:val="24"/>
          <w:szCs w:val="24"/>
        </w:rPr>
        <w:t>ул. Погодина, 6</w:t>
      </w:r>
      <w:r w:rsidRPr="0036385C">
        <w:rPr>
          <w:color w:val="000000"/>
          <w:sz w:val="24"/>
          <w:szCs w:val="24"/>
        </w:rPr>
        <w:t xml:space="preserve">, сроком на </w:t>
      </w:r>
      <w:r w:rsidR="0036385C">
        <w:rPr>
          <w:color w:val="000000"/>
          <w:sz w:val="24"/>
          <w:szCs w:val="24"/>
        </w:rPr>
        <w:t>5</w:t>
      </w:r>
      <w:r w:rsidRPr="0036385C">
        <w:rPr>
          <w:color w:val="000000"/>
          <w:sz w:val="24"/>
          <w:szCs w:val="24"/>
        </w:rPr>
        <w:t xml:space="preserve"> лет</w:t>
      </w:r>
      <w:r w:rsidR="0036385C">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признания победителем Аукциона не ранее чем через десять дней со дня размещения информации о результатах Аукциона на официальном сайте (размещение протокола подведения итогов Аукциона), но не позднее пятнадцати рабочих дней с этой же даты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признания единственным участником Аукциона не ранее чем через десять дней со дня размещения протокола рассмотрения заявок на участие в Аукционе на официальном сайте (протокола о признании Аукциона несостоявшимся), но не позднее пятнадцати рабочих дней с этой же даты заключить договор аренды на условиях предложенного проекта договора</w:t>
      </w:r>
      <w:r w:rsidRPr="0036385C">
        <w:rPr>
          <w:color w:val="000000"/>
          <w:sz w:val="24"/>
          <w:szCs w:val="24"/>
        </w:rPr>
        <w:b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36385C" w:rsidRDefault="00C47A20" w:rsidP="00C47A20">
      <w:pPr>
        <w:ind w:firstLine="709"/>
        <w:jc w:val="both"/>
        <w:rPr>
          <w:color w:val="000000"/>
          <w:sz w:val="24"/>
          <w:szCs w:val="24"/>
        </w:rPr>
      </w:pPr>
      <w:r w:rsidRPr="0036385C">
        <w:rPr>
          <w:color w:val="000000"/>
          <w:sz w:val="24"/>
          <w:szCs w:val="24"/>
        </w:rPr>
        <w:t>9) документы или копии документов, подтверждающие внесение задатка.</w:t>
      </w:r>
    </w:p>
    <w:p w:rsidR="00C47A20" w:rsidRPr="0036385C" w:rsidRDefault="00C47A20" w:rsidP="00C47A20">
      <w:pPr>
        <w:ind w:firstLine="709"/>
        <w:jc w:val="both"/>
        <w:rPr>
          <w:i/>
          <w:sz w:val="24"/>
          <w:szCs w:val="24"/>
        </w:rPr>
      </w:pPr>
      <w:r w:rsidRPr="0036385C">
        <w:rPr>
          <w:b/>
          <w:i/>
          <w:color w:val="000000"/>
          <w:sz w:val="24"/>
          <w:szCs w:val="24"/>
        </w:rPr>
        <w:t>*</w:t>
      </w:r>
      <w:r w:rsidRPr="0036385C">
        <w:rPr>
          <w:b/>
          <w:i/>
          <w:sz w:val="24"/>
          <w:szCs w:val="24"/>
        </w:rPr>
        <w:t xml:space="preserve">Информация и документы, предусмотренные </w:t>
      </w:r>
      <w:hyperlink w:anchor="sub_11031" w:history="1">
        <w:r w:rsidRPr="00897691">
          <w:rPr>
            <w:rStyle w:val="a5"/>
            <w:b/>
            <w:i/>
            <w:color w:val="000000"/>
            <w:sz w:val="24"/>
            <w:szCs w:val="24"/>
          </w:rPr>
          <w:t>пунктами 1-4</w:t>
        </w:r>
      </w:hyperlink>
      <w:r w:rsidRPr="00897691">
        <w:rPr>
          <w:rStyle w:val="a5"/>
          <w:b/>
          <w:i/>
          <w:color w:val="000000"/>
          <w:sz w:val="24"/>
          <w:szCs w:val="24"/>
        </w:rPr>
        <w:t xml:space="preserve"> и 8</w:t>
      </w:r>
      <w:r w:rsidRPr="00897691">
        <w:rPr>
          <w:b/>
          <w:i/>
          <w:sz w:val="24"/>
          <w:szCs w:val="24"/>
        </w:rPr>
        <w:t>, н</w:t>
      </w:r>
      <w:r w:rsidRPr="0036385C">
        <w:rPr>
          <w:b/>
          <w:i/>
          <w:sz w:val="24"/>
          <w:szCs w:val="24"/>
        </w:rPr>
        <w:t>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w:t>
      </w:r>
      <w:r w:rsidRPr="0036385C">
        <w:rPr>
          <w:b/>
          <w:i/>
          <w:sz w:val="24"/>
          <w:szCs w:val="24"/>
        </w:rPr>
        <w:br/>
        <w:t>с</w:t>
      </w:r>
      <w:r w:rsidRPr="0036385C">
        <w:rPr>
          <w:i/>
          <w:sz w:val="24"/>
          <w:szCs w:val="24"/>
        </w:rPr>
        <w:t xml:space="preserve"> </w:t>
      </w:r>
      <w:hyperlink r:id="rId19" w:history="1">
        <w:r w:rsidRPr="0036385C">
          <w:rPr>
            <w:rStyle w:val="a5"/>
            <w:i/>
            <w:color w:val="000000"/>
            <w:sz w:val="24"/>
            <w:szCs w:val="24"/>
          </w:rPr>
          <w:t>официальным сайтом</w:t>
        </w:r>
      </w:hyperlink>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C7F96" w:rsidRDefault="00CC7F96" w:rsidP="00A63CFF">
      <w:pPr>
        <w:jc w:val="center"/>
        <w:rPr>
          <w:b/>
          <w:sz w:val="24"/>
          <w:szCs w:val="24"/>
        </w:rPr>
      </w:pPr>
    </w:p>
    <w:p w:rsidR="00C477F0" w:rsidRPr="00C477F0" w:rsidRDefault="00C477F0" w:rsidP="00C477F0">
      <w:pPr>
        <w:autoSpaceDE w:val="0"/>
        <w:autoSpaceDN w:val="0"/>
        <w:adjustRightInd w:val="0"/>
        <w:jc w:val="right"/>
        <w:rPr>
          <w:rFonts w:eastAsia="Calibri"/>
          <w:sz w:val="24"/>
          <w:szCs w:val="24"/>
        </w:rPr>
      </w:pPr>
    </w:p>
    <w:p w:rsidR="00C477F0" w:rsidRPr="00C477F0" w:rsidRDefault="00C477F0" w:rsidP="00C477F0">
      <w:pPr>
        <w:autoSpaceDE w:val="0"/>
        <w:autoSpaceDN w:val="0"/>
        <w:adjustRightInd w:val="0"/>
        <w:jc w:val="center"/>
        <w:rPr>
          <w:rFonts w:eastAsia="Calibri"/>
          <w:sz w:val="24"/>
          <w:szCs w:val="24"/>
        </w:rPr>
      </w:pPr>
      <w:r w:rsidRPr="00C477F0">
        <w:rPr>
          <w:rFonts w:eastAsia="Calibri"/>
          <w:b/>
          <w:sz w:val="24"/>
          <w:szCs w:val="24"/>
        </w:rPr>
        <w:t>ДОГОВОР</w:t>
      </w:r>
      <w:r w:rsidRPr="00C477F0">
        <w:rPr>
          <w:rFonts w:eastAsia="Calibri"/>
          <w:sz w:val="24"/>
          <w:szCs w:val="24"/>
        </w:rPr>
        <w:t xml:space="preserve">  № __________________________</w:t>
      </w:r>
    </w:p>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аренды нежилого помещения (здания, сооружения) муниципальной собственности</w:t>
      </w:r>
    </w:p>
    <w:p w:rsidR="00C477F0" w:rsidRPr="00C477F0" w:rsidRDefault="00C477F0" w:rsidP="00C477F0">
      <w:pPr>
        <w:autoSpaceDE w:val="0"/>
        <w:autoSpaceDN w:val="0"/>
        <w:adjustRightInd w:val="0"/>
        <w:ind w:firstLine="567"/>
        <w:jc w:val="center"/>
        <w:rPr>
          <w:rFonts w:eastAsia="Calibri"/>
          <w:sz w:val="24"/>
          <w:szCs w:val="24"/>
        </w:rPr>
      </w:pP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_______________20____г.                                                                                г. Ростов-на-Дону</w:t>
      </w:r>
    </w:p>
    <w:p w:rsidR="00C477F0" w:rsidRPr="00C477F0" w:rsidRDefault="00C477F0" w:rsidP="00C477F0">
      <w:pPr>
        <w:jc w:val="both"/>
        <w:rPr>
          <w:rFonts w:eastAsia="Calibri"/>
          <w:sz w:val="24"/>
          <w:szCs w:val="24"/>
        </w:rPr>
      </w:pPr>
    </w:p>
    <w:p w:rsidR="00C477F0" w:rsidRPr="00C477F0" w:rsidRDefault="00C477F0" w:rsidP="00C477F0">
      <w:pPr>
        <w:tabs>
          <w:tab w:val="left" w:pos="851"/>
        </w:tabs>
        <w:jc w:val="both"/>
        <w:rPr>
          <w:rFonts w:eastAsia="Calibri"/>
          <w:sz w:val="24"/>
          <w:szCs w:val="24"/>
        </w:rPr>
      </w:pPr>
      <w:r w:rsidRPr="00C477F0">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C477F0" w:rsidRPr="00C477F0" w:rsidRDefault="00C477F0" w:rsidP="00C477F0">
      <w:pPr>
        <w:tabs>
          <w:tab w:val="left" w:pos="851"/>
        </w:tabs>
        <w:jc w:val="both"/>
        <w:rPr>
          <w:rFonts w:eastAsia="Calibri"/>
          <w:sz w:val="24"/>
          <w:szCs w:val="24"/>
        </w:rPr>
      </w:pPr>
      <w:r w:rsidRPr="00C477F0">
        <w:rPr>
          <w:rFonts w:eastAsia="Calibri"/>
          <w:sz w:val="24"/>
          <w:szCs w:val="24"/>
        </w:rPr>
        <w:t xml:space="preserve">именуемый в дальнейшем </w:t>
      </w:r>
      <w:r w:rsidRPr="00C477F0">
        <w:rPr>
          <w:rFonts w:eastAsia="Calibri"/>
          <w:b/>
          <w:sz w:val="24"/>
          <w:szCs w:val="24"/>
        </w:rPr>
        <w:t>АРЕНДОДАТЕЛЬ</w:t>
      </w:r>
      <w:r w:rsidRPr="00C477F0">
        <w:rPr>
          <w:rFonts w:eastAsia="Calibri"/>
          <w:sz w:val="24"/>
          <w:szCs w:val="24"/>
        </w:rPr>
        <w:t xml:space="preserve">, - с одной стороны, </w:t>
      </w:r>
      <w:r w:rsidRPr="00C477F0">
        <w:rPr>
          <w:rFonts w:eastAsia="Calibri"/>
          <w:sz w:val="24"/>
          <w:szCs w:val="24"/>
        </w:rPr>
        <w:br/>
      </w:r>
      <w:r>
        <w:rPr>
          <w:rFonts w:eastAsia="Calibri"/>
          <w:sz w:val="24"/>
          <w:szCs w:val="24"/>
        </w:rPr>
        <w:t>и ______</w:t>
      </w:r>
      <w:r w:rsidRPr="00C477F0">
        <w:rPr>
          <w:rFonts w:eastAsia="Calibri"/>
          <w:sz w:val="24"/>
          <w:szCs w:val="24"/>
        </w:rPr>
        <w:t xml:space="preserve">____________________________________________________________________________ </w:t>
      </w:r>
      <w:r>
        <w:rPr>
          <w:rFonts w:eastAsia="Calibri"/>
          <w:sz w:val="24"/>
          <w:szCs w:val="24"/>
        </w:rPr>
        <w:br/>
        <w:t>в </w:t>
      </w:r>
      <w:r w:rsidRPr="00C477F0">
        <w:rPr>
          <w:rFonts w:eastAsia="Calibri"/>
          <w:sz w:val="24"/>
          <w:szCs w:val="24"/>
        </w:rPr>
        <w:t>лице</w:t>
      </w:r>
      <w:r>
        <w:rPr>
          <w:rFonts w:eastAsia="Calibri"/>
          <w:sz w:val="24"/>
          <w:szCs w:val="24"/>
        </w:rPr>
        <w:t>________</w:t>
      </w:r>
      <w:r w:rsidRPr="00C477F0">
        <w:rPr>
          <w:rFonts w:eastAsia="Calibri"/>
          <w:sz w:val="24"/>
          <w:szCs w:val="24"/>
        </w:rPr>
        <w:t xml:space="preserve">_______________________________________________________________________, действующего на основании __________________, именуемый в дальнейшем </w:t>
      </w:r>
      <w:r w:rsidRPr="00C477F0">
        <w:rPr>
          <w:rFonts w:eastAsia="Calibri"/>
          <w:b/>
          <w:sz w:val="24"/>
          <w:szCs w:val="24"/>
        </w:rPr>
        <w:t>АРЕНДАТОР</w:t>
      </w:r>
      <w:r w:rsidRPr="00C477F0">
        <w:rPr>
          <w:rFonts w:eastAsia="Calibri"/>
          <w:sz w:val="24"/>
          <w:szCs w:val="24"/>
        </w:rPr>
        <w:t xml:space="preserve">, - </w:t>
      </w:r>
      <w:r>
        <w:rPr>
          <w:rFonts w:eastAsia="Calibri"/>
          <w:sz w:val="24"/>
          <w:szCs w:val="24"/>
        </w:rPr>
        <w:br/>
      </w:r>
      <w:r w:rsidRPr="00C477F0">
        <w:rPr>
          <w:rFonts w:eastAsia="Calibri"/>
          <w:sz w:val="24"/>
          <w:szCs w:val="24"/>
        </w:rPr>
        <w:t xml:space="preserve">с другой стороны, заключили настоящий договор (далее - </w:t>
      </w:r>
      <w:r w:rsidRPr="00C477F0">
        <w:rPr>
          <w:rFonts w:eastAsia="Calibri"/>
          <w:b/>
          <w:sz w:val="24"/>
          <w:szCs w:val="24"/>
        </w:rPr>
        <w:t>ДОГОВОР</w:t>
      </w:r>
      <w:r w:rsidRPr="00C477F0">
        <w:rPr>
          <w:rFonts w:eastAsia="Calibri"/>
          <w:sz w:val="24"/>
          <w:szCs w:val="24"/>
        </w:rPr>
        <w:t>) о нижеследующем:</w:t>
      </w:r>
    </w:p>
    <w:p w:rsidR="00C477F0" w:rsidRDefault="00C477F0" w:rsidP="00C477F0">
      <w:pPr>
        <w:autoSpaceDE w:val="0"/>
        <w:autoSpaceDN w:val="0"/>
        <w:adjustRightInd w:val="0"/>
        <w:jc w:val="center"/>
        <w:rPr>
          <w:rFonts w:eastAsia="Calibri"/>
          <w:b/>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1. ПРЕДМЕТ ДОГОВОРА</w:t>
      </w:r>
    </w:p>
    <w:p w:rsidR="00C477F0" w:rsidRPr="00C477F0" w:rsidRDefault="00C477F0" w:rsidP="00C477F0">
      <w:pPr>
        <w:autoSpaceDE w:val="0"/>
        <w:autoSpaceDN w:val="0"/>
        <w:adjustRightInd w:val="0"/>
        <w:jc w:val="center"/>
        <w:rPr>
          <w:rFonts w:eastAsia="Calibri"/>
          <w:b/>
          <w:sz w:val="24"/>
          <w:szCs w:val="24"/>
        </w:rPr>
      </w:pPr>
    </w:p>
    <w:p w:rsidR="00C477F0" w:rsidRPr="00C477F0" w:rsidRDefault="00C477F0" w:rsidP="00C477F0">
      <w:pPr>
        <w:tabs>
          <w:tab w:val="left" w:pos="851"/>
        </w:tabs>
        <w:jc w:val="both"/>
        <w:rPr>
          <w:rFonts w:eastAsia="Calibri"/>
          <w:sz w:val="24"/>
          <w:szCs w:val="24"/>
        </w:rPr>
      </w:pPr>
      <w:r w:rsidRPr="00C477F0">
        <w:rPr>
          <w:rFonts w:eastAsia="Calibri"/>
          <w:b/>
          <w:sz w:val="24"/>
          <w:szCs w:val="24"/>
        </w:rPr>
        <w:t>1.1.</w:t>
      </w:r>
      <w:r w:rsidR="002122E8">
        <w:rPr>
          <w:rFonts w:eastAsia="Calibri"/>
          <w:sz w:val="24"/>
          <w:szCs w:val="24"/>
        </w:rPr>
        <w:t>  </w:t>
      </w:r>
      <w:r w:rsidRPr="00C477F0">
        <w:rPr>
          <w:rFonts w:eastAsia="Calibri"/>
          <w:b/>
          <w:sz w:val="24"/>
          <w:szCs w:val="24"/>
        </w:rPr>
        <w:t>АРЕНДОДАТЕЛЬ</w:t>
      </w:r>
      <w:r w:rsidRPr="00C477F0">
        <w:rPr>
          <w:rFonts w:eastAsia="Calibri"/>
          <w:sz w:val="24"/>
          <w:szCs w:val="24"/>
        </w:rPr>
        <w:t xml:space="preserve"> в соответствии с </w:t>
      </w:r>
      <w:r w:rsidRPr="00C477F0">
        <w:rPr>
          <w:rFonts w:eastAsia="Calibri"/>
          <w:b/>
          <w:sz w:val="24"/>
          <w:szCs w:val="24"/>
        </w:rPr>
        <w:t>распоряжением Департамента имущественно-земельных отношений города Ростова-на-Дону</w:t>
      </w:r>
      <w:r w:rsidRPr="00C477F0">
        <w:rPr>
          <w:rFonts w:eastAsia="Calibri"/>
          <w:sz w:val="24"/>
          <w:szCs w:val="24"/>
        </w:rPr>
        <w:t xml:space="preserve"> от 09.02.2026 №</w:t>
      </w:r>
      <w:r>
        <w:rPr>
          <w:rFonts w:eastAsia="Calibri"/>
          <w:sz w:val="24"/>
          <w:szCs w:val="24"/>
        </w:rPr>
        <w:t xml:space="preserve"> </w:t>
      </w:r>
      <w:r w:rsidRPr="00C477F0">
        <w:rPr>
          <w:rFonts w:eastAsia="Calibri"/>
          <w:sz w:val="24"/>
          <w:szCs w:val="24"/>
        </w:rPr>
        <w:t xml:space="preserve">251, протоколом ________________________ от ______________№_________, </w:t>
      </w:r>
      <w:r w:rsidRPr="00C477F0">
        <w:rPr>
          <w:rFonts w:eastAsia="Calibri"/>
          <w:b/>
          <w:sz w:val="24"/>
          <w:szCs w:val="24"/>
        </w:rPr>
        <w:t>по результатам проведения торгов</w:t>
      </w:r>
      <w:r w:rsidRPr="00C477F0">
        <w:rPr>
          <w:rFonts w:eastAsia="Calibri"/>
          <w:sz w:val="24"/>
          <w:szCs w:val="24"/>
        </w:rPr>
        <w:t xml:space="preserve">, предоставляет </w:t>
      </w:r>
      <w:r w:rsidRPr="00C477F0">
        <w:rPr>
          <w:rFonts w:eastAsia="Calibri"/>
          <w:b/>
          <w:sz w:val="24"/>
          <w:szCs w:val="24"/>
        </w:rPr>
        <w:t>АРЕНДАТОРУ</w:t>
      </w:r>
      <w:r w:rsidRPr="00C477F0">
        <w:rPr>
          <w:rFonts w:eastAsia="Calibri"/>
          <w:sz w:val="24"/>
          <w:szCs w:val="24"/>
        </w:rPr>
        <w:t xml:space="preserve"> в аренду за плату нежилое помещение, именуемое далее </w:t>
      </w:r>
      <w:r w:rsidRPr="00C477F0">
        <w:rPr>
          <w:rFonts w:eastAsia="Calibri"/>
          <w:b/>
          <w:sz w:val="24"/>
          <w:szCs w:val="24"/>
        </w:rPr>
        <w:t>ОБЪЕКТОМ</w:t>
      </w:r>
      <w:r w:rsidRPr="00C477F0">
        <w:rPr>
          <w:rFonts w:eastAsia="Calibri"/>
          <w:sz w:val="24"/>
          <w:szCs w:val="24"/>
        </w:rPr>
        <w:t>,</w:t>
      </w:r>
      <w:r w:rsidRPr="00C477F0">
        <w:rPr>
          <w:rFonts w:eastAsia="Calibri"/>
          <w:b/>
          <w:sz w:val="24"/>
          <w:szCs w:val="24"/>
        </w:rPr>
        <w:t xml:space="preserve"> </w:t>
      </w:r>
      <w:r w:rsidRPr="00C477F0">
        <w:rPr>
          <w:rFonts w:eastAsia="Calibri"/>
          <w:sz w:val="24"/>
          <w:szCs w:val="24"/>
        </w:rPr>
        <w:t xml:space="preserve">общей площадью 110,6 кв.м, состоящее из комнат №№ 1,1а,1б,2,3,4,5,5а,6,7-8,6а, цокольный этаж, кадастровый номер 61:44:0010906:1339, по адресу: г. Ростов-на-Дону, </w:t>
      </w:r>
      <w:r>
        <w:rPr>
          <w:rFonts w:eastAsia="Calibri"/>
          <w:sz w:val="24"/>
          <w:szCs w:val="24"/>
        </w:rPr>
        <w:br/>
      </w:r>
      <w:r w:rsidRPr="00C477F0">
        <w:rPr>
          <w:rFonts w:eastAsia="Calibri"/>
          <w:sz w:val="24"/>
          <w:szCs w:val="24"/>
        </w:rPr>
        <w:t>ул. Погодина, 6</w:t>
      </w:r>
      <w:r w:rsidR="007F51A3">
        <w:rPr>
          <w:rFonts w:eastAsia="Calibri"/>
          <w:sz w:val="24"/>
          <w:szCs w:val="24"/>
        </w:rPr>
        <w:t>,</w:t>
      </w:r>
      <w:r w:rsidRPr="00C477F0">
        <w:rPr>
          <w:rFonts w:eastAsia="Calibri"/>
          <w:sz w:val="24"/>
          <w:szCs w:val="24"/>
        </w:rPr>
        <w:t xml:space="preserve"> на срок 5 лет</w:t>
      </w:r>
      <w:r w:rsidR="007F51A3">
        <w:rPr>
          <w:rFonts w:eastAsia="Calibri"/>
          <w:sz w:val="24"/>
          <w:szCs w:val="24"/>
        </w:rPr>
        <w:t>,</w:t>
      </w:r>
      <w:r w:rsidRPr="00C477F0">
        <w:rPr>
          <w:rFonts w:eastAsia="Calibri"/>
          <w:sz w:val="24"/>
          <w:szCs w:val="24"/>
        </w:rPr>
        <w:t xml:space="preserve"> в целях</w:t>
      </w:r>
      <w:r w:rsidR="007F51A3">
        <w:rPr>
          <w:rFonts w:eastAsia="Calibri"/>
          <w:sz w:val="24"/>
          <w:szCs w:val="24"/>
        </w:rPr>
        <w:t xml:space="preserve"> использования -</w:t>
      </w:r>
      <w:r w:rsidRPr="00C477F0">
        <w:rPr>
          <w:rFonts w:eastAsia="Calibri"/>
          <w:sz w:val="24"/>
          <w:szCs w:val="24"/>
        </w:rPr>
        <w:t xml:space="preserve"> под коммерческую деятельность.</w:t>
      </w:r>
    </w:p>
    <w:p w:rsidR="00C477F0" w:rsidRPr="00C477F0" w:rsidRDefault="00C477F0" w:rsidP="00C477F0">
      <w:pPr>
        <w:tabs>
          <w:tab w:val="left" w:pos="851"/>
        </w:tabs>
        <w:jc w:val="both"/>
        <w:rPr>
          <w:rFonts w:eastAsia="Calibri"/>
          <w:sz w:val="24"/>
          <w:szCs w:val="24"/>
        </w:rPr>
      </w:pPr>
      <w:r w:rsidRPr="00C477F0">
        <w:rPr>
          <w:rFonts w:eastAsia="Calibri"/>
          <w:b/>
          <w:sz w:val="24"/>
          <w:szCs w:val="24"/>
        </w:rPr>
        <w:t>ОБЪЕКТ</w:t>
      </w:r>
      <w:r w:rsidRPr="00C477F0">
        <w:rPr>
          <w:rFonts w:eastAsia="Calibri"/>
          <w:sz w:val="24"/>
          <w:szCs w:val="24"/>
        </w:rPr>
        <w:t xml:space="preserve"> находится в муниципальной собственности </w:t>
      </w:r>
      <w:r w:rsidRPr="00C477F0">
        <w:rPr>
          <w:rFonts w:eastAsia="Calibri"/>
          <w:bCs/>
          <w:sz w:val="24"/>
          <w:szCs w:val="24"/>
        </w:rPr>
        <w:t xml:space="preserve">города Ростова-на-Дону </w:t>
      </w:r>
      <w:r w:rsidRPr="00C477F0">
        <w:rPr>
          <w:rFonts w:eastAsia="Calibri"/>
          <w:bCs/>
          <w:sz w:val="24"/>
          <w:szCs w:val="24"/>
        </w:rPr>
        <w:br/>
        <w:t>и составляет имущество Казны.</w:t>
      </w:r>
      <w:r w:rsidRPr="00C477F0">
        <w:rPr>
          <w:rFonts w:eastAsia="Calibri"/>
          <w:sz w:val="24"/>
          <w:szCs w:val="24"/>
        </w:rPr>
        <w:t xml:space="preserve"> </w:t>
      </w:r>
    </w:p>
    <w:p w:rsidR="00C477F0" w:rsidRPr="00C477F0" w:rsidRDefault="00C477F0" w:rsidP="00C477F0">
      <w:pPr>
        <w:tabs>
          <w:tab w:val="left" w:pos="851"/>
        </w:tabs>
        <w:jc w:val="both"/>
        <w:rPr>
          <w:rFonts w:eastAsia="Calibri"/>
          <w:sz w:val="24"/>
          <w:szCs w:val="24"/>
        </w:rPr>
      </w:pPr>
      <w:r w:rsidRPr="00C477F0">
        <w:rPr>
          <w:rFonts w:eastAsia="Calibri"/>
          <w:b/>
          <w:sz w:val="24"/>
          <w:szCs w:val="24"/>
        </w:rPr>
        <w:t>ОБЪЕКТ</w:t>
      </w:r>
      <w:r w:rsidRPr="00C477F0">
        <w:rPr>
          <w:rFonts w:eastAsia="Calibri"/>
          <w:sz w:val="24"/>
          <w:szCs w:val="24"/>
        </w:rPr>
        <w:t xml:space="preserve"> не является объектом культурного наследия.</w:t>
      </w:r>
    </w:p>
    <w:p w:rsidR="00C477F0" w:rsidRPr="00C477F0" w:rsidRDefault="00C477F0" w:rsidP="00C477F0">
      <w:pPr>
        <w:tabs>
          <w:tab w:val="left" w:pos="851"/>
        </w:tabs>
        <w:autoSpaceDE w:val="0"/>
        <w:autoSpaceDN w:val="0"/>
        <w:adjustRightInd w:val="0"/>
        <w:jc w:val="both"/>
        <w:rPr>
          <w:rFonts w:eastAsia="Calibri"/>
          <w:sz w:val="24"/>
          <w:szCs w:val="24"/>
        </w:rPr>
      </w:pPr>
      <w:r w:rsidRPr="00C477F0">
        <w:rPr>
          <w:rFonts w:eastAsia="Calibri"/>
          <w:b/>
          <w:sz w:val="24"/>
          <w:szCs w:val="24"/>
        </w:rPr>
        <w:t>1.2.</w:t>
      </w:r>
      <w:r w:rsidR="002122E8">
        <w:rPr>
          <w:rFonts w:eastAsia="Calibri"/>
          <w:b/>
          <w:sz w:val="24"/>
          <w:szCs w:val="24"/>
        </w:rPr>
        <w:t> </w:t>
      </w:r>
      <w:r w:rsidR="002122E8">
        <w:rPr>
          <w:rFonts w:eastAsia="Calibri"/>
          <w:sz w:val="24"/>
          <w:szCs w:val="24"/>
        </w:rPr>
        <w:t> </w:t>
      </w:r>
      <w:r w:rsidRPr="00C477F0">
        <w:rPr>
          <w:rFonts w:eastAsia="Calibri"/>
          <w:sz w:val="24"/>
          <w:szCs w:val="24"/>
        </w:rPr>
        <w:t xml:space="preserve">Сведения об </w:t>
      </w:r>
      <w:r w:rsidRPr="00C477F0">
        <w:rPr>
          <w:rFonts w:eastAsia="Calibri"/>
          <w:b/>
          <w:sz w:val="24"/>
          <w:szCs w:val="24"/>
        </w:rPr>
        <w:t>ОБЪЕКТЕ</w:t>
      </w:r>
      <w:r w:rsidRPr="00C477F0">
        <w:rPr>
          <w:rFonts w:eastAsia="Calibri"/>
          <w:sz w:val="24"/>
          <w:szCs w:val="24"/>
        </w:rPr>
        <w:t xml:space="preserve">, изложенные в </w:t>
      </w:r>
      <w:r w:rsidRPr="00C477F0">
        <w:rPr>
          <w:rFonts w:eastAsia="Calibri"/>
          <w:b/>
          <w:sz w:val="24"/>
          <w:szCs w:val="24"/>
        </w:rPr>
        <w:t>ДОГОВОРЕ</w:t>
      </w:r>
      <w:r w:rsidRPr="00C477F0">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jc w:val="center"/>
        <w:rPr>
          <w:rFonts w:eastAsia="Calibri"/>
          <w:b/>
          <w:sz w:val="24"/>
          <w:szCs w:val="24"/>
        </w:rPr>
      </w:pPr>
    </w:p>
    <w:p w:rsidR="00C477F0" w:rsidRPr="00C477F0" w:rsidRDefault="00C477F0" w:rsidP="00C477F0">
      <w:pPr>
        <w:tabs>
          <w:tab w:val="left" w:pos="851"/>
        </w:tabs>
        <w:jc w:val="center"/>
        <w:rPr>
          <w:rFonts w:eastAsia="Calibri"/>
          <w:b/>
          <w:sz w:val="24"/>
          <w:szCs w:val="24"/>
        </w:rPr>
      </w:pPr>
      <w:r w:rsidRPr="00C477F0">
        <w:rPr>
          <w:rFonts w:eastAsia="Calibri"/>
          <w:b/>
          <w:sz w:val="24"/>
          <w:szCs w:val="24"/>
        </w:rPr>
        <w:t>2. СРОК ДОГОВОРА</w:t>
      </w:r>
    </w:p>
    <w:p w:rsidR="00C477F0" w:rsidRPr="00C477F0" w:rsidRDefault="00C477F0" w:rsidP="00C477F0">
      <w:pPr>
        <w:tabs>
          <w:tab w:val="left" w:pos="851"/>
        </w:tabs>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2.1.</w:t>
      </w:r>
      <w:r w:rsidRPr="00C477F0">
        <w:rPr>
          <w:rFonts w:eastAsia="Calibri"/>
          <w:sz w:val="24"/>
          <w:szCs w:val="24"/>
        </w:rPr>
        <w:t xml:space="preserve"> </w:t>
      </w:r>
      <w:r w:rsidRPr="00C477F0">
        <w:rPr>
          <w:rFonts w:eastAsia="Calibri"/>
          <w:b/>
          <w:sz w:val="24"/>
          <w:szCs w:val="24"/>
        </w:rPr>
        <w:t>ДОГОВОР</w:t>
      </w:r>
      <w:r w:rsidRPr="00C477F0">
        <w:rPr>
          <w:rFonts w:eastAsia="Calibri"/>
          <w:sz w:val="24"/>
          <w:szCs w:val="24"/>
        </w:rPr>
        <w:t xml:space="preserve"> заключается на срок 5 лет и вступает в силу с даты подписания акта сдачи-приемки </w:t>
      </w:r>
      <w:r w:rsidRPr="00C477F0">
        <w:rPr>
          <w:rFonts w:eastAsia="Calibri"/>
          <w:b/>
          <w:sz w:val="24"/>
          <w:szCs w:val="24"/>
        </w:rPr>
        <w:t>ОБЪЕКТА</w:t>
      </w:r>
      <w:r w:rsidRPr="00C477F0">
        <w:rPr>
          <w:rFonts w:eastAsia="Calibri"/>
          <w:sz w:val="24"/>
          <w:szCs w:val="24"/>
        </w:rPr>
        <w:t xml:space="preserve"> (с 00.00.0000 до 00.00.0000).</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3. РАЗМЕР И УСЛОВИЯ ВНЕСЕНИЯ АРЕНДНОЙ ПЛАТЫ</w:t>
      </w:r>
    </w:p>
    <w:p w:rsidR="00C477F0" w:rsidRPr="00C477F0" w:rsidRDefault="00C477F0"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3.1.</w:t>
      </w:r>
      <w:r w:rsidRPr="00C477F0">
        <w:rPr>
          <w:rFonts w:eastAsia="Calibri"/>
          <w:sz w:val="24"/>
          <w:szCs w:val="24"/>
        </w:rPr>
        <w:tab/>
        <w:t xml:space="preserve">Размер арендной платы по </w:t>
      </w:r>
      <w:r w:rsidRPr="00C477F0">
        <w:rPr>
          <w:rFonts w:eastAsia="Calibri"/>
          <w:b/>
          <w:sz w:val="24"/>
          <w:szCs w:val="24"/>
        </w:rPr>
        <w:t>ДОГОВОРУ</w:t>
      </w:r>
      <w:r w:rsidRPr="00C477F0">
        <w:rPr>
          <w:rFonts w:eastAsia="Calibri"/>
          <w:sz w:val="24"/>
          <w:szCs w:val="24"/>
        </w:rPr>
        <w:t xml:space="preserve"> составляет _______________________ рублей </w:t>
      </w:r>
      <w:r w:rsidR="007F51A3">
        <w:rPr>
          <w:rFonts w:eastAsia="Calibri"/>
          <w:sz w:val="24"/>
          <w:szCs w:val="24"/>
        </w:rPr>
        <w:br/>
      </w:r>
      <w:r w:rsidRPr="00C477F0">
        <w:rPr>
          <w:rFonts w:eastAsia="Calibri"/>
          <w:sz w:val="24"/>
          <w:szCs w:val="24"/>
        </w:rPr>
        <w:t>в месяц.</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3.2.</w:t>
      </w:r>
      <w:r w:rsidRPr="00C477F0">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3.3.</w:t>
      </w:r>
      <w:r w:rsidRPr="00C477F0">
        <w:rPr>
          <w:rFonts w:eastAsia="Calibri"/>
          <w:sz w:val="24"/>
          <w:szCs w:val="24"/>
        </w:rPr>
        <w:tab/>
      </w:r>
      <w:r w:rsidRPr="00C477F0">
        <w:rPr>
          <w:rFonts w:eastAsia="Calibri"/>
          <w:b/>
          <w:sz w:val="24"/>
          <w:szCs w:val="24"/>
        </w:rPr>
        <w:t>АРЕНДАТОР</w:t>
      </w:r>
      <w:r w:rsidRPr="00C477F0">
        <w:rPr>
          <w:rFonts w:eastAsia="Calibri"/>
          <w:sz w:val="24"/>
          <w:szCs w:val="24"/>
        </w:rPr>
        <w:t xml:space="preserve"> перечисляет платежи, предусмотренные настоящим </w:t>
      </w:r>
      <w:r w:rsidRPr="00C477F0">
        <w:rPr>
          <w:rFonts w:eastAsia="Calibri"/>
          <w:b/>
          <w:sz w:val="24"/>
          <w:szCs w:val="24"/>
        </w:rPr>
        <w:t>ДОГОВОРОМ</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за каждый месяц вперед, не позднее десятого числа начавшегося месяца. Первый платеж вносится </w:t>
      </w:r>
      <w:r w:rsidRPr="00C477F0">
        <w:rPr>
          <w:rFonts w:eastAsia="Calibri"/>
          <w:b/>
          <w:sz w:val="24"/>
          <w:szCs w:val="24"/>
        </w:rPr>
        <w:t>АРЕНДАТОРОМ</w:t>
      </w:r>
      <w:r w:rsidRPr="00C477F0">
        <w:rPr>
          <w:rFonts w:eastAsia="Calibri"/>
          <w:sz w:val="24"/>
          <w:szCs w:val="24"/>
        </w:rPr>
        <w:t xml:space="preserve"> до десятого числа месяца, в котором заключен </w:t>
      </w:r>
      <w:r w:rsidRPr="00C477F0">
        <w:rPr>
          <w:rFonts w:eastAsia="Calibri"/>
          <w:b/>
          <w:sz w:val="24"/>
          <w:szCs w:val="24"/>
        </w:rPr>
        <w:t>ДОГОВОР</w:t>
      </w:r>
      <w:r w:rsidRPr="00C477F0">
        <w:rPr>
          <w:rFonts w:eastAsia="Calibri"/>
          <w:sz w:val="24"/>
          <w:szCs w:val="24"/>
        </w:rPr>
        <w:t xml:space="preserve">, но не позднее 10 дней с момента заключения </w:t>
      </w:r>
      <w:r w:rsidRPr="00C477F0">
        <w:rPr>
          <w:rFonts w:eastAsia="Calibri"/>
          <w:b/>
          <w:sz w:val="24"/>
          <w:szCs w:val="24"/>
        </w:rPr>
        <w:t xml:space="preserve">ДОГОВОРА, </w:t>
      </w:r>
      <w:r w:rsidRPr="00C477F0">
        <w:rPr>
          <w:rFonts w:eastAsia="Calibri"/>
          <w:sz w:val="24"/>
          <w:szCs w:val="24"/>
        </w:rPr>
        <w:t>либо в соответствии с условиями торгов.</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Обязанность </w:t>
      </w:r>
      <w:r w:rsidRPr="00C477F0">
        <w:rPr>
          <w:rFonts w:eastAsia="Calibri"/>
          <w:b/>
          <w:sz w:val="24"/>
          <w:szCs w:val="24"/>
        </w:rPr>
        <w:t>АРЕНДАТОРА</w:t>
      </w:r>
      <w:r w:rsidRPr="00C477F0">
        <w:rPr>
          <w:rFonts w:eastAsia="Calibri"/>
          <w:sz w:val="24"/>
          <w:szCs w:val="24"/>
        </w:rPr>
        <w:t xml:space="preserve"> по внесению арендной платы считается исполненной </w:t>
      </w:r>
      <w:r w:rsidRPr="00C477F0">
        <w:rPr>
          <w:rFonts w:eastAsia="Calibri"/>
          <w:sz w:val="24"/>
          <w:szCs w:val="24"/>
        </w:rPr>
        <w:br/>
        <w:t xml:space="preserve">с момента поступления денежных средств на счет (КБК), указанный в пункте </w:t>
      </w:r>
      <w:r w:rsidRPr="00C477F0">
        <w:rPr>
          <w:rFonts w:eastAsia="Calibri"/>
          <w:sz w:val="24"/>
          <w:szCs w:val="24"/>
        </w:rPr>
        <w:br/>
      </w:r>
      <w:r w:rsidRPr="00C477F0">
        <w:rPr>
          <w:rFonts w:eastAsia="Calibri"/>
          <w:b/>
          <w:sz w:val="24"/>
          <w:szCs w:val="24"/>
        </w:rPr>
        <w:t>3.4.</w:t>
      </w:r>
      <w:r w:rsidRPr="00C477F0">
        <w:rPr>
          <w:rFonts w:eastAsia="Calibri"/>
          <w:sz w:val="24"/>
          <w:szCs w:val="24"/>
        </w:rPr>
        <w:t xml:space="preserve"> </w:t>
      </w:r>
      <w:r w:rsidRPr="00C477F0">
        <w:rPr>
          <w:rFonts w:eastAsia="Calibri"/>
          <w:b/>
          <w:sz w:val="24"/>
          <w:szCs w:val="24"/>
        </w:rPr>
        <w:t>ДОГОВОРА</w:t>
      </w:r>
      <w:r w:rsidRPr="00C477F0">
        <w:rPr>
          <w:rFonts w:eastAsia="Calibri"/>
          <w:sz w:val="24"/>
          <w:szCs w:val="24"/>
        </w:rPr>
        <w:t xml:space="preserve">. Копии платежных поручений или квитанции, подтверждающие перечисление платежей, </w:t>
      </w:r>
      <w:r w:rsidRPr="00C477F0">
        <w:rPr>
          <w:rFonts w:eastAsia="Calibri"/>
          <w:b/>
          <w:sz w:val="24"/>
          <w:szCs w:val="24"/>
        </w:rPr>
        <w:t>АРЕНДАТОР</w:t>
      </w:r>
      <w:r w:rsidRPr="00C477F0">
        <w:rPr>
          <w:rFonts w:eastAsia="Calibri"/>
          <w:sz w:val="24"/>
          <w:szCs w:val="24"/>
        </w:rPr>
        <w:t xml:space="preserve"> представляет </w:t>
      </w:r>
      <w:r w:rsidRPr="00C477F0">
        <w:rPr>
          <w:rFonts w:eastAsia="Calibri"/>
          <w:b/>
          <w:sz w:val="24"/>
          <w:szCs w:val="24"/>
        </w:rPr>
        <w:t>АРЕНДОДАТЕЛЮ</w:t>
      </w:r>
      <w:r w:rsidRPr="00C477F0">
        <w:rPr>
          <w:rFonts w:eastAsia="Calibri"/>
          <w:sz w:val="24"/>
          <w:szCs w:val="24"/>
        </w:rPr>
        <w:t xml:space="preserve"> по запросам последнего.</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3.4.</w:t>
      </w:r>
      <w:r w:rsidRPr="00C477F0">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7F51A3">
        <w:rPr>
          <w:rFonts w:eastAsia="Calibri"/>
          <w:sz w:val="24"/>
          <w:szCs w:val="24"/>
        </w:rPr>
        <w:br/>
      </w:r>
      <w:r w:rsidRPr="00C477F0">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7F51A3">
        <w:rPr>
          <w:rFonts w:eastAsia="Calibri"/>
          <w:sz w:val="24"/>
          <w:szCs w:val="24"/>
        </w:rPr>
        <w:br/>
      </w:r>
      <w:r w:rsidRPr="00C477F0">
        <w:rPr>
          <w:rFonts w:eastAsia="Calibri"/>
          <w:sz w:val="24"/>
          <w:szCs w:val="24"/>
        </w:rPr>
        <w:t>КПП: 616401001, КБК: 91411105074040000120 (указывать обязательно), ОКТМО: 60701000.</w:t>
      </w:r>
    </w:p>
    <w:p w:rsidR="00C477F0" w:rsidRPr="00C477F0" w:rsidRDefault="00C477F0" w:rsidP="00C477F0">
      <w:pPr>
        <w:autoSpaceDE w:val="0"/>
        <w:autoSpaceDN w:val="0"/>
        <w:adjustRightInd w:val="0"/>
        <w:jc w:val="both"/>
        <w:rPr>
          <w:rFonts w:eastAsia="Calibri"/>
          <w:b/>
          <w:bCs/>
          <w:sz w:val="24"/>
          <w:szCs w:val="24"/>
        </w:rPr>
      </w:pPr>
      <w:r w:rsidRPr="00C477F0">
        <w:rPr>
          <w:rFonts w:eastAsia="Calibri"/>
          <w:b/>
          <w:bCs/>
          <w:sz w:val="24"/>
          <w:szCs w:val="24"/>
        </w:rPr>
        <w:t xml:space="preserve">В поле «Назначение платежа» обязательно указать: «Арендная плата по договору аренды </w:t>
      </w:r>
      <w:r w:rsidR="007F51A3">
        <w:rPr>
          <w:rFonts w:eastAsia="Calibri"/>
          <w:b/>
          <w:bCs/>
          <w:sz w:val="24"/>
          <w:szCs w:val="24"/>
        </w:rPr>
        <w:br/>
      </w:r>
      <w:r w:rsidRPr="00C477F0">
        <w:rPr>
          <w:rFonts w:eastAsia="Calibri"/>
          <w:b/>
          <w:bCs/>
          <w:sz w:val="24"/>
          <w:szCs w:val="24"/>
        </w:rPr>
        <w:t>от ______________20____ № _______________________________________».</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bCs/>
          <w:sz w:val="24"/>
          <w:szCs w:val="24"/>
        </w:rPr>
        <w:t xml:space="preserve">3.5. </w:t>
      </w:r>
      <w:r w:rsidRPr="00C477F0">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7F51A3">
        <w:rPr>
          <w:rFonts w:eastAsia="Calibri"/>
          <w:sz w:val="24"/>
          <w:szCs w:val="24"/>
        </w:rPr>
        <w:br/>
      </w:r>
      <w:r w:rsidRPr="00C477F0">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7F51A3">
        <w:rPr>
          <w:rFonts w:eastAsia="Calibri"/>
          <w:sz w:val="24"/>
          <w:szCs w:val="24"/>
        </w:rPr>
        <w:br/>
      </w:r>
      <w:r w:rsidRPr="00C477F0">
        <w:rPr>
          <w:rFonts w:eastAsia="Calibri"/>
          <w:sz w:val="24"/>
          <w:szCs w:val="24"/>
        </w:rPr>
        <w:t>КПП: 616401001, КБК: 91411607090040000140 (указывать обязательно), ОКТМО: 60701000.</w:t>
      </w:r>
    </w:p>
    <w:p w:rsidR="00C477F0" w:rsidRPr="00C477F0" w:rsidRDefault="00C477F0" w:rsidP="00C477F0">
      <w:pPr>
        <w:autoSpaceDE w:val="0"/>
        <w:autoSpaceDN w:val="0"/>
        <w:adjustRightInd w:val="0"/>
        <w:jc w:val="both"/>
        <w:rPr>
          <w:rFonts w:eastAsia="Calibri"/>
          <w:b/>
          <w:bCs/>
          <w:sz w:val="24"/>
          <w:szCs w:val="24"/>
        </w:rPr>
      </w:pPr>
      <w:r w:rsidRPr="00C477F0">
        <w:rPr>
          <w:rFonts w:eastAsia="Calibri"/>
          <w:b/>
          <w:bCs/>
          <w:sz w:val="24"/>
          <w:szCs w:val="24"/>
        </w:rPr>
        <w:t xml:space="preserve">В поле «Назначение платежа» обязательно указать: «оплата штрафов, пени </w:t>
      </w:r>
      <w:r w:rsidRPr="00C477F0">
        <w:rPr>
          <w:rFonts w:eastAsia="Calibri"/>
          <w:b/>
          <w:bCs/>
          <w:sz w:val="24"/>
          <w:szCs w:val="24"/>
        </w:rPr>
        <w:br/>
        <w:t>по договору аренды от ______________20____ № ________________________________».</w:t>
      </w:r>
    </w:p>
    <w:p w:rsidR="00C477F0" w:rsidRPr="00C477F0" w:rsidRDefault="00C477F0" w:rsidP="00C477F0">
      <w:pPr>
        <w:autoSpaceDE w:val="0"/>
        <w:autoSpaceDN w:val="0"/>
        <w:adjustRightInd w:val="0"/>
        <w:ind w:firstLine="284"/>
        <w:jc w:val="both"/>
        <w:rPr>
          <w:rFonts w:eastAsia="Calibri"/>
          <w:b/>
          <w:bCs/>
          <w:sz w:val="24"/>
          <w:szCs w:val="24"/>
        </w:rPr>
      </w:pPr>
      <w:r w:rsidRPr="00C477F0">
        <w:rPr>
          <w:rFonts w:eastAsia="Calibri"/>
          <w:b/>
          <w:sz w:val="24"/>
          <w:szCs w:val="24"/>
        </w:rPr>
        <w:t>3.6.</w:t>
      </w:r>
      <w:r w:rsidRPr="00C477F0">
        <w:rPr>
          <w:rFonts w:eastAsia="Calibri"/>
          <w:sz w:val="24"/>
          <w:szCs w:val="24"/>
        </w:rPr>
        <w:tab/>
        <w:t xml:space="preserve">Арендная плата начисляется с момента передачи </w:t>
      </w:r>
      <w:r w:rsidRPr="00C477F0">
        <w:rPr>
          <w:rFonts w:eastAsia="Calibri"/>
          <w:b/>
          <w:sz w:val="24"/>
          <w:szCs w:val="24"/>
        </w:rPr>
        <w:t>АРЕНДАТОРУ ОБЪЕКТА</w:t>
      </w:r>
      <w:r w:rsidRPr="00C477F0">
        <w:rPr>
          <w:rFonts w:eastAsia="Calibri"/>
          <w:sz w:val="24"/>
          <w:szCs w:val="24"/>
        </w:rPr>
        <w:t xml:space="preserve"> </w:t>
      </w:r>
      <w:r w:rsidRPr="00C477F0">
        <w:rPr>
          <w:rFonts w:eastAsia="Calibri"/>
          <w:sz w:val="24"/>
          <w:szCs w:val="24"/>
        </w:rPr>
        <w:br/>
        <w:t xml:space="preserve">по акту сдачи-приемки. </w:t>
      </w:r>
    </w:p>
    <w:p w:rsidR="00C477F0" w:rsidRPr="00C477F0" w:rsidRDefault="00C477F0" w:rsidP="00C477F0">
      <w:pPr>
        <w:widowControl w:val="0"/>
        <w:autoSpaceDE w:val="0"/>
        <w:autoSpaceDN w:val="0"/>
        <w:adjustRightInd w:val="0"/>
        <w:ind w:firstLine="539"/>
        <w:jc w:val="both"/>
        <w:rPr>
          <w:sz w:val="24"/>
          <w:szCs w:val="24"/>
        </w:rPr>
      </w:pPr>
      <w:r w:rsidRPr="00C477F0">
        <w:rPr>
          <w:sz w:val="24"/>
          <w:szCs w:val="24"/>
        </w:rPr>
        <w:t xml:space="preserve">Основанием для прекращения начислений арендной платы является возврат </w:t>
      </w:r>
      <w:r w:rsidRPr="00C477F0">
        <w:rPr>
          <w:b/>
          <w:sz w:val="24"/>
          <w:szCs w:val="24"/>
        </w:rPr>
        <w:t>АРЕНДАТОРОМ ОБЪЕКТА</w:t>
      </w:r>
      <w:r w:rsidRPr="00C477F0">
        <w:rPr>
          <w:sz w:val="24"/>
          <w:szCs w:val="24"/>
        </w:rPr>
        <w:t>, оформленный соответствующим актом сдачи-приемки.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3.7.</w:t>
      </w:r>
      <w:r w:rsidRPr="00C477F0">
        <w:rPr>
          <w:rFonts w:eastAsia="Calibri"/>
          <w:sz w:val="24"/>
          <w:szCs w:val="24"/>
        </w:rPr>
        <w:tab/>
        <w:t xml:space="preserve">Изменение размера арендной платы за </w:t>
      </w:r>
      <w:r w:rsidRPr="00C477F0">
        <w:rPr>
          <w:rFonts w:eastAsia="Calibri"/>
          <w:b/>
          <w:sz w:val="24"/>
          <w:szCs w:val="24"/>
        </w:rPr>
        <w:t>ОБЪЕКТ</w:t>
      </w:r>
      <w:r w:rsidRPr="00C477F0">
        <w:rPr>
          <w:rFonts w:eastAsia="Calibri"/>
          <w:sz w:val="24"/>
          <w:szCs w:val="24"/>
        </w:rPr>
        <w:t xml:space="preserve"> может быть осуществлено </w:t>
      </w:r>
      <w:r w:rsidRPr="00C477F0">
        <w:rPr>
          <w:rFonts w:eastAsia="Calibri"/>
          <w:b/>
          <w:sz w:val="24"/>
          <w:szCs w:val="24"/>
        </w:rPr>
        <w:t>АРЕНДОДАТЕЛЕМ</w:t>
      </w:r>
      <w:r w:rsidRPr="00C477F0">
        <w:rPr>
          <w:rFonts w:eastAsia="Calibri"/>
          <w:sz w:val="24"/>
          <w:szCs w:val="24"/>
        </w:rPr>
        <w:t xml:space="preserve"> в одностороннем порядке при индексации размера арендой платы </w:t>
      </w:r>
      <w:r w:rsidRPr="00C477F0">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p>
    <w:p w:rsidR="00C477F0" w:rsidRPr="00C477F0" w:rsidRDefault="00C477F0" w:rsidP="00C477F0">
      <w:pPr>
        <w:tabs>
          <w:tab w:val="left" w:pos="851"/>
        </w:tabs>
        <w:autoSpaceDE w:val="0"/>
        <w:autoSpaceDN w:val="0"/>
        <w:adjustRightInd w:val="0"/>
        <w:ind w:firstLine="284"/>
        <w:jc w:val="center"/>
        <w:rPr>
          <w:rFonts w:eastAsia="Calibri"/>
          <w:b/>
          <w:sz w:val="24"/>
          <w:szCs w:val="24"/>
        </w:rPr>
      </w:pPr>
      <w:r w:rsidRPr="00C477F0">
        <w:rPr>
          <w:rFonts w:eastAsia="Calibri"/>
          <w:b/>
          <w:sz w:val="24"/>
          <w:szCs w:val="24"/>
        </w:rPr>
        <w:t>4. ПРАВА И ОБЯЗАННОСТИ СТОРОН</w:t>
      </w:r>
    </w:p>
    <w:p w:rsidR="00C477F0" w:rsidRPr="00C477F0" w:rsidRDefault="00C477F0" w:rsidP="00C477F0">
      <w:pPr>
        <w:tabs>
          <w:tab w:val="left" w:pos="851"/>
        </w:tabs>
        <w:autoSpaceDE w:val="0"/>
        <w:autoSpaceDN w:val="0"/>
        <w:adjustRightInd w:val="0"/>
        <w:ind w:firstLine="284"/>
        <w:rPr>
          <w:rFonts w:eastAsia="Calibri"/>
          <w:b/>
          <w:sz w:val="24"/>
          <w:szCs w:val="24"/>
        </w:rPr>
      </w:pPr>
    </w:p>
    <w:p w:rsidR="00C477F0" w:rsidRPr="00C477F0" w:rsidRDefault="00C477F0" w:rsidP="00C477F0">
      <w:pPr>
        <w:tabs>
          <w:tab w:val="left" w:pos="851"/>
        </w:tabs>
        <w:autoSpaceDE w:val="0"/>
        <w:autoSpaceDN w:val="0"/>
        <w:adjustRightInd w:val="0"/>
        <w:ind w:firstLine="284"/>
        <w:rPr>
          <w:rFonts w:eastAsia="Calibri"/>
          <w:b/>
          <w:sz w:val="24"/>
          <w:szCs w:val="24"/>
        </w:rPr>
      </w:pPr>
      <w:r w:rsidRPr="00C477F0">
        <w:rPr>
          <w:rFonts w:eastAsia="Calibri"/>
          <w:b/>
          <w:sz w:val="24"/>
          <w:szCs w:val="24"/>
        </w:rPr>
        <w:t>4.1.</w:t>
      </w:r>
      <w:r w:rsidRPr="00C477F0">
        <w:rPr>
          <w:rFonts w:eastAsia="Calibri"/>
          <w:b/>
          <w:sz w:val="24"/>
          <w:szCs w:val="24"/>
        </w:rPr>
        <w:tab/>
        <w:t>ПРАВА АРЕНДАТОРА: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4.1.1.</w:t>
      </w:r>
      <w:r w:rsidRPr="00C477F0">
        <w:rPr>
          <w:rFonts w:eastAsia="Calibri"/>
          <w:sz w:val="24"/>
          <w:szCs w:val="24"/>
        </w:rPr>
        <w:tab/>
      </w:r>
      <w:r w:rsidR="002122E8">
        <w:rPr>
          <w:rFonts w:eastAsia="Calibri"/>
          <w:sz w:val="24"/>
          <w:szCs w:val="24"/>
        </w:rPr>
        <w:t xml:space="preserve"> </w:t>
      </w:r>
      <w:r w:rsidRPr="00C477F0">
        <w:rPr>
          <w:rFonts w:eastAsia="Calibri"/>
          <w:sz w:val="24"/>
          <w:szCs w:val="24"/>
        </w:rPr>
        <w:t xml:space="preserve">Использовать </w:t>
      </w:r>
      <w:r w:rsidRPr="00C477F0">
        <w:rPr>
          <w:rFonts w:eastAsia="Calibri"/>
          <w:b/>
          <w:sz w:val="24"/>
          <w:szCs w:val="24"/>
        </w:rPr>
        <w:t>ОБЪЕКТ</w:t>
      </w:r>
      <w:r w:rsidRPr="00C477F0">
        <w:rPr>
          <w:rFonts w:eastAsia="Calibri"/>
          <w:sz w:val="24"/>
          <w:szCs w:val="24"/>
        </w:rPr>
        <w:t xml:space="preserve"> на условиях, установленных </w:t>
      </w:r>
      <w:r w:rsidRPr="00C477F0">
        <w:rPr>
          <w:rFonts w:eastAsia="Calibri"/>
          <w:b/>
          <w:sz w:val="24"/>
          <w:szCs w:val="24"/>
        </w:rPr>
        <w:t>ДОГОВОРОМ</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4.1.2.</w:t>
      </w:r>
      <w:r w:rsidR="002122E8">
        <w:rPr>
          <w:rFonts w:eastAsia="Calibri"/>
          <w:b/>
          <w:sz w:val="24"/>
          <w:szCs w:val="24"/>
        </w:rPr>
        <w:t xml:space="preserve"> </w:t>
      </w:r>
      <w:r w:rsidRPr="00C477F0">
        <w:rPr>
          <w:rFonts w:eastAsia="Calibri"/>
          <w:sz w:val="24"/>
          <w:szCs w:val="24"/>
        </w:rPr>
        <w:t xml:space="preserve">Досрочно расторгнуть настоящий договор в порядке, установленном </w:t>
      </w:r>
      <w:r w:rsidR="002122E8">
        <w:rPr>
          <w:rFonts w:eastAsia="Calibri"/>
          <w:b/>
          <w:sz w:val="24"/>
          <w:szCs w:val="24"/>
        </w:rPr>
        <w:t>пунктом</w:t>
      </w:r>
      <w:r w:rsidRPr="00C477F0">
        <w:rPr>
          <w:rFonts w:eastAsia="Calibri"/>
          <w:b/>
          <w:sz w:val="24"/>
          <w:szCs w:val="24"/>
        </w:rPr>
        <w:t xml:space="preserve"> 4.2.19., 4.2.20.</w:t>
      </w:r>
      <w:r w:rsidRPr="00C477F0">
        <w:rPr>
          <w:rFonts w:eastAsia="Calibri"/>
          <w:sz w:val="24"/>
          <w:szCs w:val="24"/>
        </w:rPr>
        <w:t xml:space="preserve"> </w:t>
      </w:r>
      <w:r w:rsidRPr="00C477F0">
        <w:rPr>
          <w:rFonts w:eastAsia="Calibri"/>
          <w:b/>
          <w:sz w:val="24"/>
          <w:szCs w:val="24"/>
        </w:rPr>
        <w:t>ДОГОВОРА.</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p>
    <w:p w:rsidR="00C477F0" w:rsidRPr="00C477F0" w:rsidRDefault="00C477F0" w:rsidP="00C477F0">
      <w:pPr>
        <w:tabs>
          <w:tab w:val="left" w:pos="851"/>
        </w:tabs>
        <w:autoSpaceDE w:val="0"/>
        <w:autoSpaceDN w:val="0"/>
        <w:adjustRightInd w:val="0"/>
        <w:ind w:firstLine="284"/>
        <w:rPr>
          <w:rFonts w:eastAsia="Calibri"/>
          <w:b/>
          <w:sz w:val="24"/>
          <w:szCs w:val="24"/>
        </w:rPr>
      </w:pPr>
      <w:r w:rsidRPr="00C477F0">
        <w:rPr>
          <w:rFonts w:eastAsia="Calibri"/>
          <w:b/>
          <w:sz w:val="24"/>
          <w:szCs w:val="24"/>
        </w:rPr>
        <w:t>4.2. ОБЯЗАННОСТИ АРЕНДАТОРА:</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 xml:space="preserve">4.2.1. </w:t>
      </w:r>
      <w:r w:rsidRPr="00C477F0">
        <w:rPr>
          <w:rFonts w:eastAsia="Calibri"/>
          <w:sz w:val="24"/>
          <w:szCs w:val="24"/>
        </w:rPr>
        <w:t xml:space="preserve">Использовать помещение исключительно по прямому назначению, указанному </w:t>
      </w:r>
      <w:r w:rsidRPr="00C477F0">
        <w:rPr>
          <w:rFonts w:eastAsia="Calibri"/>
          <w:sz w:val="24"/>
          <w:szCs w:val="24"/>
        </w:rPr>
        <w:br/>
        <w:t xml:space="preserve">в </w:t>
      </w:r>
      <w:r w:rsidRPr="00C477F0">
        <w:rPr>
          <w:rFonts w:eastAsia="Calibri"/>
          <w:b/>
          <w:sz w:val="24"/>
          <w:szCs w:val="24"/>
        </w:rPr>
        <w:t>пункте 1.1. ДОГОВОРА.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4.2.2.</w:t>
      </w:r>
      <w:r w:rsidRPr="00C477F0">
        <w:rPr>
          <w:rFonts w:eastAsia="Calibri"/>
          <w:sz w:val="24"/>
          <w:szCs w:val="24"/>
        </w:rPr>
        <w:tab/>
        <w:t xml:space="preserve">Своевременно и полностью выплачивать установленную </w:t>
      </w:r>
      <w:r w:rsidRPr="00C477F0">
        <w:rPr>
          <w:rFonts w:eastAsia="Calibri"/>
          <w:b/>
          <w:sz w:val="24"/>
          <w:szCs w:val="24"/>
        </w:rPr>
        <w:t>ДОГОВОРОМ</w:t>
      </w:r>
      <w:r w:rsidRPr="00C477F0">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7F51A3">
        <w:rPr>
          <w:rFonts w:eastAsia="Calibri"/>
          <w:sz w:val="24"/>
          <w:szCs w:val="24"/>
        </w:rPr>
        <w:br/>
      </w:r>
      <w:r w:rsidRPr="00C477F0">
        <w:rPr>
          <w:rFonts w:eastAsia="Calibri"/>
          <w:sz w:val="24"/>
          <w:szCs w:val="24"/>
        </w:rPr>
        <w:t>об областном бюджете на очередной финансовый год.</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4.2.3.</w:t>
      </w:r>
      <w:r w:rsidRPr="00C477F0">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C477F0">
        <w:rPr>
          <w:rFonts w:eastAsia="Calibri"/>
          <w:sz w:val="24"/>
          <w:szCs w:val="24"/>
        </w:rPr>
        <w:br/>
        <w:t xml:space="preserve">в помещениях. </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4.2.4.</w:t>
      </w:r>
      <w:r w:rsidRPr="00C477F0">
        <w:rPr>
          <w:rFonts w:eastAsia="Calibri"/>
          <w:sz w:val="24"/>
          <w:szCs w:val="24"/>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C477F0">
        <w:rPr>
          <w:rFonts w:eastAsia="Calibri"/>
          <w:sz w:val="24"/>
          <w:szCs w:val="24"/>
        </w:rPr>
        <w:br/>
        <w:t xml:space="preserve">с </w:t>
      </w:r>
      <w:r w:rsidRPr="00C477F0">
        <w:rPr>
          <w:rFonts w:eastAsia="Calibri"/>
          <w:b/>
          <w:sz w:val="24"/>
          <w:szCs w:val="24"/>
        </w:rPr>
        <w:t>АРЕНДОДАТЕЛЕМ</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4.2.5.</w:t>
      </w:r>
      <w:r w:rsidRPr="00C477F0">
        <w:rPr>
          <w:rFonts w:eastAsia="Calibri"/>
          <w:sz w:val="24"/>
          <w:szCs w:val="24"/>
        </w:rPr>
        <w:t xml:space="preserve"> Обеспечить сохранность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4.2.6.</w:t>
      </w:r>
      <w:r w:rsidRPr="00C477F0">
        <w:rPr>
          <w:rFonts w:eastAsia="Calibri"/>
          <w:sz w:val="24"/>
          <w:szCs w:val="24"/>
        </w:rPr>
        <w:t xml:space="preserve"> В случае нарушения </w:t>
      </w:r>
      <w:r w:rsidRPr="00C477F0">
        <w:rPr>
          <w:rFonts w:eastAsia="Calibri"/>
          <w:b/>
          <w:sz w:val="24"/>
          <w:szCs w:val="24"/>
        </w:rPr>
        <w:t>п. 4.2.3, 4.2.4, 4.2.5</w:t>
      </w:r>
      <w:r w:rsidRPr="00C477F0">
        <w:rPr>
          <w:rFonts w:eastAsia="Calibri"/>
          <w:sz w:val="24"/>
          <w:szCs w:val="24"/>
        </w:rPr>
        <w:t xml:space="preserve"> и </w:t>
      </w:r>
      <w:r w:rsidRPr="00C477F0">
        <w:rPr>
          <w:rFonts w:eastAsia="Calibri"/>
          <w:b/>
          <w:sz w:val="24"/>
          <w:szCs w:val="24"/>
        </w:rPr>
        <w:t>4.3.2.</w:t>
      </w:r>
      <w:r w:rsidRPr="00C477F0">
        <w:rPr>
          <w:rFonts w:eastAsia="Calibri"/>
          <w:sz w:val="24"/>
          <w:szCs w:val="24"/>
        </w:rPr>
        <w:t xml:space="preserve"> </w:t>
      </w:r>
      <w:r w:rsidRPr="00C477F0">
        <w:rPr>
          <w:rFonts w:eastAsia="Calibri"/>
          <w:b/>
          <w:sz w:val="24"/>
          <w:szCs w:val="24"/>
        </w:rPr>
        <w:t>ДОГОВОРА,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w:t>
      </w:r>
      <w:r w:rsidRPr="00C477F0">
        <w:rPr>
          <w:rFonts w:eastAsia="Calibri"/>
          <w:sz w:val="24"/>
          <w:szCs w:val="24"/>
        </w:rPr>
        <w:br/>
        <w:t xml:space="preserve">за свой счет возвращает </w:t>
      </w:r>
      <w:r w:rsidRPr="00C477F0">
        <w:rPr>
          <w:rFonts w:eastAsia="Calibri"/>
          <w:b/>
          <w:sz w:val="24"/>
          <w:szCs w:val="24"/>
        </w:rPr>
        <w:t>ОБЪЕКТ</w:t>
      </w:r>
      <w:r w:rsidRPr="00C477F0">
        <w:rPr>
          <w:rFonts w:eastAsia="Calibri"/>
          <w:sz w:val="24"/>
          <w:szCs w:val="24"/>
        </w:rPr>
        <w:t xml:space="preserve"> в первоначальное состояние.</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4.2.7.</w:t>
      </w:r>
      <w:r w:rsidRPr="00C477F0">
        <w:rPr>
          <w:rFonts w:eastAsia="Calibri"/>
          <w:sz w:val="24"/>
          <w:szCs w:val="24"/>
        </w:rPr>
        <w:tab/>
        <w:t xml:space="preserve"> При изменении </w:t>
      </w:r>
      <w:r w:rsidRPr="00C477F0">
        <w:rPr>
          <w:rFonts w:eastAsia="Calibri"/>
          <w:b/>
          <w:sz w:val="24"/>
          <w:szCs w:val="24"/>
        </w:rPr>
        <w:t>АРЕНДАТОРОМ</w:t>
      </w:r>
      <w:r w:rsidRPr="00C477F0">
        <w:rPr>
          <w:rFonts w:eastAsia="Calibri"/>
          <w:sz w:val="24"/>
          <w:szCs w:val="24"/>
        </w:rPr>
        <w:t xml:space="preserve"> первоначального вида </w:t>
      </w:r>
      <w:r w:rsidRPr="00C477F0">
        <w:rPr>
          <w:rFonts w:eastAsia="Calibri"/>
          <w:b/>
          <w:sz w:val="24"/>
          <w:szCs w:val="24"/>
        </w:rPr>
        <w:t>ОБЪЕКТА</w:t>
      </w:r>
      <w:r w:rsidRPr="00C477F0">
        <w:rPr>
          <w:rFonts w:eastAsia="Calibri"/>
          <w:sz w:val="24"/>
          <w:szCs w:val="24"/>
        </w:rPr>
        <w:t xml:space="preserve"> в ходе ремонтных работ, согласованных с </w:t>
      </w:r>
      <w:r w:rsidRPr="00C477F0">
        <w:rPr>
          <w:rFonts w:eastAsia="Calibri"/>
          <w:b/>
          <w:sz w:val="24"/>
          <w:szCs w:val="24"/>
        </w:rPr>
        <w:t>АРЕНДОДАТЕЛЕМ</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обязан предоставить </w:t>
      </w:r>
      <w:r w:rsidRPr="00C477F0">
        <w:rPr>
          <w:rFonts w:eastAsia="Calibri"/>
          <w:b/>
          <w:sz w:val="24"/>
          <w:szCs w:val="24"/>
        </w:rPr>
        <w:t>АРЕНДОДАТЕЛЮ</w:t>
      </w:r>
      <w:r w:rsidRPr="00C477F0">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4.2.8.</w:t>
      </w:r>
      <w:r w:rsidRPr="00C477F0">
        <w:rPr>
          <w:rFonts w:eastAsia="Calibri"/>
          <w:b/>
          <w:sz w:val="24"/>
          <w:szCs w:val="24"/>
        </w:rPr>
        <w:tab/>
        <w:t xml:space="preserve"> </w:t>
      </w:r>
      <w:r w:rsidRPr="00C477F0">
        <w:rPr>
          <w:rFonts w:eastAsia="Calibri"/>
          <w:sz w:val="24"/>
          <w:szCs w:val="24"/>
        </w:rPr>
        <w:t xml:space="preserve">Содержать арендуемое помещение, инженерные сети, коммуникации </w:t>
      </w:r>
      <w:r w:rsidRPr="00C477F0">
        <w:rPr>
          <w:rFonts w:eastAsia="Calibri"/>
          <w:sz w:val="24"/>
          <w:szCs w:val="24"/>
        </w:rPr>
        <w:br/>
        <w:t xml:space="preserve">и оборудование, находящиеся в </w:t>
      </w:r>
      <w:r w:rsidRPr="00C477F0">
        <w:rPr>
          <w:rFonts w:eastAsia="Calibri"/>
          <w:b/>
          <w:sz w:val="24"/>
          <w:szCs w:val="24"/>
        </w:rPr>
        <w:t>ОБЪЕКТЕ</w:t>
      </w:r>
      <w:r w:rsidRPr="00C477F0">
        <w:rPr>
          <w:rFonts w:eastAsia="Calibri"/>
          <w:sz w:val="24"/>
          <w:szCs w:val="24"/>
        </w:rPr>
        <w:t xml:space="preserve">, в полной исправности, в соответствии </w:t>
      </w:r>
      <w:r w:rsidRPr="00C477F0">
        <w:rPr>
          <w:rFonts w:eastAsia="Calibri"/>
          <w:sz w:val="24"/>
          <w:szCs w:val="24"/>
        </w:rPr>
        <w:br/>
        <w:t xml:space="preserve">с санитарными, пожарными нормами и правилами. Соблюдать в </w:t>
      </w:r>
      <w:r w:rsidRPr="00C477F0">
        <w:rPr>
          <w:rFonts w:eastAsia="Calibri"/>
          <w:b/>
          <w:sz w:val="24"/>
          <w:szCs w:val="24"/>
        </w:rPr>
        <w:t>ОБЪЕКТЕ</w:t>
      </w:r>
      <w:r w:rsidRPr="00C477F0">
        <w:rPr>
          <w:rFonts w:eastAsia="Calibri"/>
          <w:sz w:val="24"/>
          <w:szCs w:val="24"/>
        </w:rPr>
        <w:t xml:space="preserve"> требования органов Роспотребнадзора, Госпожарнадзора, Госсанэпиднадзора отраслевых правил </w:t>
      </w:r>
      <w:r w:rsidRPr="00C477F0">
        <w:rPr>
          <w:rFonts w:eastAsia="Calibri"/>
          <w:sz w:val="24"/>
          <w:szCs w:val="24"/>
        </w:rPr>
        <w:br/>
        <w:t xml:space="preserve">и норм, действующих в отношении видов деятельности </w:t>
      </w:r>
      <w:r w:rsidRPr="00C477F0">
        <w:rPr>
          <w:rFonts w:eastAsia="Calibri"/>
          <w:b/>
          <w:sz w:val="24"/>
          <w:szCs w:val="24"/>
        </w:rPr>
        <w:t>АРЕНДАТОРА</w:t>
      </w:r>
      <w:r w:rsidRPr="00C477F0">
        <w:rPr>
          <w:rFonts w:eastAsia="Calibri"/>
          <w:sz w:val="24"/>
          <w:szCs w:val="24"/>
        </w:rPr>
        <w:t xml:space="preserve"> и арендуемого </w:t>
      </w:r>
      <w:r w:rsidR="007F51A3">
        <w:rPr>
          <w:rFonts w:eastAsia="Calibri"/>
          <w:sz w:val="24"/>
          <w:szCs w:val="24"/>
        </w:rPr>
        <w:br/>
      </w:r>
      <w:r w:rsidRPr="00C477F0">
        <w:rPr>
          <w:rFonts w:eastAsia="Calibri"/>
          <w:sz w:val="24"/>
          <w:szCs w:val="24"/>
        </w:rPr>
        <w:t xml:space="preserve">им </w:t>
      </w:r>
      <w:r w:rsidRPr="00C477F0">
        <w:rPr>
          <w:rFonts w:eastAsia="Calibri"/>
          <w:b/>
          <w:sz w:val="24"/>
          <w:szCs w:val="24"/>
        </w:rPr>
        <w:t>ОБЪЕКТА</w:t>
      </w:r>
      <w:r w:rsidRPr="00C477F0">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C477F0">
        <w:rPr>
          <w:rFonts w:eastAsia="Calibri"/>
          <w:sz w:val="24"/>
          <w:szCs w:val="24"/>
        </w:rPr>
        <w:br/>
        <w:t xml:space="preserve">В случае нарушения правил санитарного и пожаробезопасного содержания </w:t>
      </w:r>
      <w:r w:rsidRPr="00C477F0">
        <w:rPr>
          <w:rFonts w:eastAsia="Calibri"/>
          <w:b/>
          <w:sz w:val="24"/>
          <w:szCs w:val="24"/>
        </w:rPr>
        <w:t>ОБЪЕКТА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несет ответственность перед надлежащими надзорными органами.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 xml:space="preserve">4.2.9. </w:t>
      </w:r>
      <w:r w:rsidRPr="00C477F0">
        <w:rPr>
          <w:rFonts w:eastAsia="Calibri"/>
          <w:sz w:val="24"/>
          <w:szCs w:val="24"/>
        </w:rPr>
        <w:t>Своевременно производить за свой счет текущий ремонт арендуемого помещения.</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4.2.10.</w:t>
      </w:r>
      <w:r w:rsidRPr="00C477F0">
        <w:rPr>
          <w:rFonts w:eastAsia="Calibri"/>
          <w:sz w:val="24"/>
          <w:szCs w:val="24"/>
        </w:rPr>
        <w:t xml:space="preserve"> Производить за свой счет, по согласованию с </w:t>
      </w:r>
      <w:r w:rsidRPr="00C477F0">
        <w:rPr>
          <w:rFonts w:eastAsia="Calibri"/>
          <w:b/>
          <w:sz w:val="24"/>
          <w:szCs w:val="24"/>
        </w:rPr>
        <w:t>АРЕНДОДАТЕЛЕМ</w:t>
      </w:r>
      <w:r w:rsidRPr="00C477F0">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C477F0">
        <w:rPr>
          <w:rFonts w:eastAsia="Calibri"/>
          <w:b/>
          <w:sz w:val="24"/>
          <w:szCs w:val="24"/>
        </w:rPr>
        <w:t>АРЕНДАТОРОМ</w:t>
      </w:r>
      <w:r w:rsidRPr="00C477F0">
        <w:rPr>
          <w:rFonts w:eastAsia="Calibri"/>
          <w:sz w:val="24"/>
          <w:szCs w:val="24"/>
        </w:rPr>
        <w:t xml:space="preserve"> вне зависимости от наличия согласования </w:t>
      </w:r>
      <w:r w:rsidRPr="00C477F0">
        <w:rPr>
          <w:rFonts w:eastAsia="Calibri"/>
          <w:b/>
          <w:sz w:val="24"/>
          <w:szCs w:val="24"/>
        </w:rPr>
        <w:t>АРЕНДОДАТЕЛЯ</w:t>
      </w:r>
      <w:r w:rsidRPr="00C477F0">
        <w:rPr>
          <w:rFonts w:eastAsia="Calibri"/>
          <w:sz w:val="24"/>
          <w:szCs w:val="24"/>
        </w:rPr>
        <w:t>, возмещению не подлежит.</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4.2.11. </w:t>
      </w:r>
      <w:r w:rsidRPr="00C477F0">
        <w:rPr>
          <w:rFonts w:eastAsia="Calibri"/>
          <w:sz w:val="24"/>
          <w:szCs w:val="24"/>
        </w:rPr>
        <w:t xml:space="preserve">Обеспечивать полномочным представителям </w:t>
      </w:r>
      <w:r w:rsidRPr="00C477F0">
        <w:rPr>
          <w:rFonts w:eastAsia="Calibri"/>
          <w:b/>
          <w:sz w:val="24"/>
          <w:szCs w:val="24"/>
        </w:rPr>
        <w:t>АРЕНДОДАТЕЛЯ</w:t>
      </w:r>
      <w:r w:rsidRPr="00C477F0">
        <w:rPr>
          <w:rFonts w:eastAsia="Calibri"/>
          <w:sz w:val="24"/>
          <w:szCs w:val="24"/>
        </w:rPr>
        <w:t xml:space="preserve"> и (или) представителя собственника</w:t>
      </w:r>
      <w:r w:rsidRPr="00AE1094">
        <w:rPr>
          <w:rStyle w:val="af6"/>
          <w:rFonts w:eastAsia="Calibri"/>
        </w:rPr>
        <w:footnoteReference w:id="1"/>
      </w:r>
      <w:r w:rsidRPr="00C477F0">
        <w:rPr>
          <w:rFonts w:eastAsia="Calibri"/>
          <w:sz w:val="24"/>
          <w:szCs w:val="24"/>
        </w:rPr>
        <w:t xml:space="preserve"> беспрепятственный доступ на </w:t>
      </w:r>
      <w:r w:rsidRPr="00C477F0">
        <w:rPr>
          <w:rFonts w:eastAsia="Calibri"/>
          <w:b/>
          <w:sz w:val="24"/>
          <w:szCs w:val="24"/>
        </w:rPr>
        <w:t>ОБЪЕКТ</w:t>
      </w:r>
      <w:r w:rsidRPr="00C477F0">
        <w:rPr>
          <w:rFonts w:eastAsia="Calibri"/>
          <w:sz w:val="24"/>
          <w:szCs w:val="24"/>
        </w:rPr>
        <w:t xml:space="preserve"> с целью осмотра арендуемого помещения, проверки соблю</w:t>
      </w:r>
      <w:r w:rsidR="002122E8">
        <w:rPr>
          <w:rFonts w:eastAsia="Calibri"/>
          <w:sz w:val="24"/>
          <w:szCs w:val="24"/>
        </w:rPr>
        <w:t xml:space="preserve">дения условий его эксплуатации </w:t>
      </w:r>
      <w:r w:rsidRPr="00C477F0">
        <w:rPr>
          <w:rFonts w:eastAsia="Calibri"/>
          <w:sz w:val="24"/>
          <w:szCs w:val="24"/>
        </w:rPr>
        <w:t xml:space="preserve">и использования в соответствии с настоящим </w:t>
      </w:r>
      <w:r w:rsidRPr="00C477F0">
        <w:rPr>
          <w:rFonts w:eastAsia="Calibri"/>
          <w:b/>
          <w:sz w:val="24"/>
          <w:szCs w:val="24"/>
        </w:rPr>
        <w:t>ДОГОВОРОМ</w:t>
      </w:r>
      <w:r w:rsidRPr="00C477F0">
        <w:rPr>
          <w:rFonts w:eastAsia="Calibri"/>
          <w:sz w:val="24"/>
          <w:szCs w:val="24"/>
        </w:rPr>
        <w:t xml:space="preserve"> и действующим законодательством. По результатам осмотра </w:t>
      </w:r>
      <w:r w:rsidRPr="00C477F0">
        <w:rPr>
          <w:rFonts w:eastAsia="Calibri"/>
          <w:b/>
          <w:sz w:val="24"/>
          <w:szCs w:val="24"/>
        </w:rPr>
        <w:t xml:space="preserve">АРЕНДОДАТЕЛЬ </w:t>
      </w:r>
      <w:r w:rsidR="002122E8">
        <w:rPr>
          <w:rFonts w:eastAsia="Calibri"/>
          <w:b/>
          <w:sz w:val="24"/>
          <w:szCs w:val="24"/>
        </w:rPr>
        <w:br/>
      </w:r>
      <w:r w:rsidRPr="00C477F0">
        <w:rPr>
          <w:rFonts w:eastAsia="Calibri"/>
          <w:b/>
          <w:sz w:val="24"/>
          <w:szCs w:val="24"/>
        </w:rPr>
        <w:t>и (или) представитель собственника</w:t>
      </w:r>
      <w:r w:rsidRPr="00C477F0">
        <w:rPr>
          <w:rFonts w:eastAsia="Calibri"/>
          <w:sz w:val="24"/>
          <w:szCs w:val="24"/>
        </w:rPr>
        <w:t xml:space="preserve"> имеет право составить акт о результатах проверки и выдать </w:t>
      </w:r>
      <w:r w:rsidRPr="00C477F0">
        <w:rPr>
          <w:rFonts w:eastAsia="Calibri"/>
          <w:b/>
          <w:sz w:val="24"/>
          <w:szCs w:val="24"/>
        </w:rPr>
        <w:t>АРЕНДАТОРУ</w:t>
      </w:r>
      <w:r w:rsidRPr="00C477F0">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C477F0">
        <w:rPr>
          <w:rFonts w:eastAsia="Calibri"/>
          <w:b/>
          <w:sz w:val="24"/>
          <w:szCs w:val="24"/>
        </w:rPr>
        <w:t xml:space="preserve">ОБЪЕКТА </w:t>
      </w:r>
      <w:r w:rsidRPr="00C477F0">
        <w:rPr>
          <w:rFonts w:eastAsia="Calibri"/>
          <w:sz w:val="24"/>
          <w:szCs w:val="24"/>
        </w:rPr>
        <w:t>в установленные предписанием сроки.</w:t>
      </w:r>
    </w:p>
    <w:p w:rsidR="00C477F0" w:rsidRPr="00C477F0" w:rsidRDefault="00C477F0" w:rsidP="00C477F0">
      <w:pPr>
        <w:tabs>
          <w:tab w:val="left" w:pos="851"/>
        </w:tabs>
        <w:ind w:firstLine="284"/>
        <w:jc w:val="both"/>
        <w:rPr>
          <w:rFonts w:eastAsia="Calibri"/>
          <w:sz w:val="24"/>
          <w:szCs w:val="24"/>
        </w:rPr>
      </w:pPr>
      <w:r w:rsidRPr="00C477F0">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4.2.12.</w:t>
      </w:r>
      <w:r w:rsidRPr="00C477F0">
        <w:rPr>
          <w:rFonts w:eastAsia="Calibri"/>
          <w:sz w:val="24"/>
          <w:szCs w:val="24"/>
        </w:rPr>
        <w:t xml:space="preserve"> Освободить помещение в сроки, определенные предписанием </w:t>
      </w:r>
      <w:r w:rsidRPr="00C477F0">
        <w:rPr>
          <w:rFonts w:eastAsia="Calibri"/>
          <w:b/>
          <w:sz w:val="24"/>
          <w:szCs w:val="24"/>
        </w:rPr>
        <w:t>АРЕНДОДАТЕЛЯ</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без предоставления другого помещения, в связи с аварийным состоянием конструкций здания </w:t>
      </w:r>
      <w:r w:rsidR="007F51A3">
        <w:rPr>
          <w:rFonts w:eastAsia="Calibri"/>
          <w:sz w:val="24"/>
          <w:szCs w:val="24"/>
        </w:rPr>
        <w:br/>
      </w:r>
      <w:r w:rsidRPr="00C477F0">
        <w:rPr>
          <w:rFonts w:eastAsia="Calibri"/>
          <w:sz w:val="24"/>
          <w:szCs w:val="24"/>
        </w:rPr>
        <w:t xml:space="preserve">(его части или арендуемого помещения), необходимостью проведения капитального ремонта, </w:t>
      </w:r>
      <w:r w:rsidR="007F51A3">
        <w:rPr>
          <w:rFonts w:eastAsia="Calibri"/>
          <w:sz w:val="24"/>
          <w:szCs w:val="24"/>
        </w:rPr>
        <w:br/>
      </w:r>
      <w:r w:rsidRPr="00C477F0">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C477F0">
        <w:rPr>
          <w:rFonts w:eastAsia="Calibri"/>
          <w:b/>
          <w:sz w:val="24"/>
          <w:szCs w:val="24"/>
        </w:rPr>
        <w:t>ОБЪЕКТ</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4.2.13.</w:t>
      </w:r>
      <w:r w:rsidRPr="00C477F0">
        <w:rPr>
          <w:rFonts w:eastAsia="Calibri"/>
          <w:sz w:val="24"/>
          <w:szCs w:val="24"/>
        </w:rPr>
        <w:t xml:space="preserve"> Содержать прилегающую к </w:t>
      </w:r>
      <w:r w:rsidRPr="00C477F0">
        <w:rPr>
          <w:rFonts w:eastAsia="Calibri"/>
          <w:b/>
          <w:sz w:val="24"/>
          <w:szCs w:val="24"/>
        </w:rPr>
        <w:t>ОБЪЕКТУ</w:t>
      </w:r>
      <w:r w:rsidRPr="00C477F0">
        <w:rPr>
          <w:rFonts w:eastAsia="Calibri"/>
          <w:sz w:val="24"/>
          <w:szCs w:val="24"/>
        </w:rPr>
        <w:t xml:space="preserve"> территорию в надлежащем санитарном </w:t>
      </w:r>
      <w:r w:rsidR="007F51A3">
        <w:rPr>
          <w:rFonts w:eastAsia="Calibri"/>
          <w:sz w:val="24"/>
          <w:szCs w:val="24"/>
        </w:rPr>
        <w:br/>
      </w:r>
      <w:r w:rsidRPr="00C477F0">
        <w:rPr>
          <w:rFonts w:eastAsia="Calibri"/>
          <w:sz w:val="24"/>
          <w:szCs w:val="24"/>
        </w:rPr>
        <w:t>и противопожарном состоянии.</w:t>
      </w:r>
    </w:p>
    <w:p w:rsidR="00C477F0" w:rsidRPr="00C477F0" w:rsidRDefault="00C477F0" w:rsidP="00C477F0">
      <w:pPr>
        <w:tabs>
          <w:tab w:val="left" w:pos="993"/>
        </w:tabs>
        <w:ind w:firstLine="284"/>
        <w:jc w:val="both"/>
        <w:rPr>
          <w:rFonts w:eastAsia="Calibri"/>
          <w:bCs/>
          <w:sz w:val="24"/>
          <w:szCs w:val="24"/>
        </w:rPr>
      </w:pPr>
      <w:r w:rsidRPr="00C477F0">
        <w:rPr>
          <w:rFonts w:eastAsia="Calibri"/>
          <w:b/>
          <w:bCs/>
          <w:sz w:val="24"/>
          <w:szCs w:val="24"/>
        </w:rPr>
        <w:t>4.2.14.</w:t>
      </w:r>
      <w:r w:rsidRPr="00C477F0">
        <w:rPr>
          <w:rFonts w:eastAsia="Calibri"/>
          <w:bCs/>
          <w:sz w:val="24"/>
          <w:szCs w:val="24"/>
        </w:rPr>
        <w:tab/>
        <w:t xml:space="preserve">Заключить в течение десяти дней с даты вступления в силу настоящего </w:t>
      </w:r>
      <w:r w:rsidRPr="00C477F0">
        <w:rPr>
          <w:rFonts w:eastAsia="Calibri"/>
          <w:b/>
          <w:bCs/>
          <w:sz w:val="24"/>
          <w:szCs w:val="24"/>
        </w:rPr>
        <w:t>ДОГОВОРА</w:t>
      </w:r>
      <w:r w:rsidRPr="00C477F0">
        <w:rPr>
          <w:rFonts w:eastAsia="Calibri"/>
          <w:bCs/>
          <w:sz w:val="24"/>
          <w:szCs w:val="24"/>
        </w:rPr>
        <w:t>:</w:t>
      </w:r>
    </w:p>
    <w:p w:rsidR="00C477F0" w:rsidRPr="00C477F0" w:rsidRDefault="00C477F0" w:rsidP="00C477F0">
      <w:pPr>
        <w:tabs>
          <w:tab w:val="left" w:pos="993"/>
        </w:tabs>
        <w:ind w:firstLine="284"/>
        <w:jc w:val="both"/>
        <w:rPr>
          <w:rFonts w:eastAsia="Calibri"/>
          <w:bCs/>
          <w:sz w:val="24"/>
          <w:szCs w:val="24"/>
        </w:rPr>
      </w:pPr>
      <w:r w:rsidRPr="00C477F0">
        <w:rPr>
          <w:rFonts w:eastAsia="Calibri"/>
          <w:b/>
          <w:bCs/>
          <w:sz w:val="24"/>
          <w:szCs w:val="24"/>
        </w:rPr>
        <w:t>а)</w:t>
      </w:r>
      <w:r w:rsidRPr="00C477F0">
        <w:rPr>
          <w:rFonts w:eastAsia="Calibri"/>
          <w:bCs/>
          <w:sz w:val="24"/>
          <w:szCs w:val="24"/>
        </w:rPr>
        <w:t xml:space="preserve"> договор страхования </w:t>
      </w:r>
      <w:r w:rsidRPr="00C477F0">
        <w:rPr>
          <w:rFonts w:eastAsia="Calibri"/>
          <w:b/>
          <w:bCs/>
          <w:sz w:val="24"/>
          <w:szCs w:val="24"/>
        </w:rPr>
        <w:t>ОБЪЕКТА</w:t>
      </w:r>
      <w:r w:rsidRPr="00C477F0">
        <w:rPr>
          <w:rFonts w:eastAsia="Calibri"/>
          <w:bCs/>
          <w:sz w:val="24"/>
          <w:szCs w:val="24"/>
        </w:rPr>
        <w:t xml:space="preserve"> от пожара и аварии тепло- и водонесущих сетей </w:t>
      </w:r>
      <w:r w:rsidRPr="00C477F0">
        <w:rPr>
          <w:rFonts w:eastAsia="Calibri"/>
          <w:bCs/>
          <w:sz w:val="24"/>
          <w:szCs w:val="24"/>
        </w:rPr>
        <w:br/>
        <w:t xml:space="preserve">в любой страховой компании, имеющей лицензию на данный вид страхования. </w:t>
      </w:r>
    </w:p>
    <w:p w:rsidR="00C477F0" w:rsidRPr="00C477F0" w:rsidRDefault="00C477F0" w:rsidP="00C477F0">
      <w:pPr>
        <w:tabs>
          <w:tab w:val="left" w:pos="993"/>
        </w:tabs>
        <w:ind w:firstLine="284"/>
        <w:jc w:val="both"/>
        <w:rPr>
          <w:rFonts w:eastAsia="Calibri"/>
          <w:sz w:val="24"/>
          <w:szCs w:val="24"/>
        </w:rPr>
      </w:pPr>
      <w:r w:rsidRPr="00C477F0">
        <w:rPr>
          <w:rFonts w:eastAsia="Calibri"/>
          <w:bCs/>
          <w:sz w:val="24"/>
          <w:szCs w:val="24"/>
        </w:rPr>
        <w:t xml:space="preserve">Копия договора страхования должна быть направлена </w:t>
      </w:r>
      <w:r w:rsidRPr="00C477F0">
        <w:rPr>
          <w:rFonts w:eastAsia="Calibri"/>
          <w:b/>
          <w:bCs/>
          <w:sz w:val="24"/>
          <w:szCs w:val="24"/>
        </w:rPr>
        <w:t>АРЕНДОДАТЕЛЮ</w:t>
      </w:r>
      <w:r w:rsidRPr="00C477F0">
        <w:rPr>
          <w:rFonts w:eastAsia="Calibri"/>
          <w:bCs/>
          <w:sz w:val="24"/>
          <w:szCs w:val="24"/>
        </w:rPr>
        <w:t xml:space="preserve"> не позднее </w:t>
      </w:r>
      <w:r w:rsidRPr="00C477F0">
        <w:rPr>
          <w:rFonts w:eastAsia="Calibri"/>
          <w:bCs/>
          <w:sz w:val="24"/>
          <w:szCs w:val="24"/>
        </w:rPr>
        <w:br/>
        <w:t xml:space="preserve">30 дней с момента заключения </w:t>
      </w:r>
      <w:r w:rsidRPr="00C477F0">
        <w:rPr>
          <w:rFonts w:eastAsia="Calibri"/>
          <w:b/>
          <w:bCs/>
          <w:sz w:val="24"/>
          <w:szCs w:val="24"/>
        </w:rPr>
        <w:t>ДОГОВОРА</w:t>
      </w:r>
      <w:r w:rsidRPr="00C477F0">
        <w:rPr>
          <w:rFonts w:eastAsia="Calibri"/>
          <w:bCs/>
          <w:sz w:val="24"/>
          <w:szCs w:val="24"/>
        </w:rPr>
        <w:t>.</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b/>
          <w:color w:val="000000"/>
          <w:sz w:val="24"/>
          <w:szCs w:val="24"/>
        </w:rPr>
        <w:t>б)</w:t>
      </w:r>
      <w:r w:rsidRPr="00C477F0">
        <w:rPr>
          <w:rFonts w:eastAsia="Calibri"/>
          <w:color w:val="000000"/>
          <w:sz w:val="24"/>
          <w:szCs w:val="24"/>
        </w:rPr>
        <w:t xml:space="preserve"> договоры по управлению, содержанию, ремонту и эксплуатации общего имущества </w:t>
      </w:r>
      <w:r w:rsidRPr="00C477F0">
        <w:rPr>
          <w:rFonts w:eastAsia="Calibri"/>
          <w:color w:val="000000"/>
          <w:sz w:val="24"/>
          <w:szCs w:val="24"/>
        </w:rPr>
        <w:br/>
        <w:t xml:space="preserve">в многоквартирном доме (здании), в котором находится </w:t>
      </w:r>
      <w:r w:rsidRPr="00C477F0">
        <w:rPr>
          <w:rFonts w:eastAsia="Calibri"/>
          <w:b/>
          <w:color w:val="000000"/>
          <w:sz w:val="24"/>
          <w:szCs w:val="24"/>
        </w:rPr>
        <w:t>ОБЪЕКТ</w:t>
      </w:r>
      <w:r w:rsidRPr="00C477F0">
        <w:rPr>
          <w:rFonts w:eastAsia="Calibri"/>
          <w:color w:val="000000"/>
          <w:sz w:val="24"/>
          <w:szCs w:val="24"/>
        </w:rPr>
        <w:t xml:space="preserve"> пропорционально площади, предусмотренной пунктом 1.1 </w:t>
      </w:r>
      <w:r w:rsidRPr="00C477F0">
        <w:rPr>
          <w:rFonts w:eastAsia="Calibri"/>
          <w:b/>
          <w:color w:val="000000"/>
          <w:sz w:val="24"/>
          <w:szCs w:val="24"/>
        </w:rPr>
        <w:t>ДОГОВОРА</w:t>
      </w:r>
      <w:r w:rsidRPr="00C477F0">
        <w:rPr>
          <w:rFonts w:eastAsia="Calibri"/>
          <w:color w:val="000000"/>
          <w:sz w:val="24"/>
          <w:szCs w:val="24"/>
        </w:rPr>
        <w:t xml:space="preserve">, с организациями, оказывающими услуги </w:t>
      </w:r>
      <w:r w:rsidR="007F51A3">
        <w:rPr>
          <w:rFonts w:eastAsia="Calibri"/>
          <w:color w:val="000000"/>
          <w:sz w:val="24"/>
          <w:szCs w:val="24"/>
        </w:rPr>
        <w:br/>
      </w:r>
      <w:r w:rsidRPr="00C477F0">
        <w:rPr>
          <w:rFonts w:eastAsia="Calibri"/>
          <w:color w:val="000000"/>
          <w:sz w:val="24"/>
          <w:szCs w:val="24"/>
        </w:rPr>
        <w:t>по управлению многоквартирным домом;</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b/>
          <w:color w:val="000000"/>
          <w:sz w:val="24"/>
          <w:szCs w:val="24"/>
        </w:rPr>
        <w:t>в)</w:t>
      </w:r>
      <w:r w:rsidRPr="00C477F0">
        <w:rPr>
          <w:rFonts w:eastAsia="Calibri"/>
          <w:color w:val="000000"/>
          <w:sz w:val="24"/>
          <w:szCs w:val="24"/>
        </w:rPr>
        <w:t xml:space="preserve"> договоры на снабжение </w:t>
      </w:r>
      <w:r w:rsidRPr="00C477F0">
        <w:rPr>
          <w:rFonts w:eastAsia="Calibri"/>
          <w:b/>
          <w:color w:val="000000"/>
          <w:sz w:val="24"/>
          <w:szCs w:val="24"/>
        </w:rPr>
        <w:t>ОБЪЕКТА</w:t>
      </w:r>
      <w:r w:rsidRPr="00C477F0">
        <w:rPr>
          <w:rFonts w:eastAsia="Calibri"/>
          <w:color w:val="000000"/>
          <w:sz w:val="24"/>
          <w:szCs w:val="24"/>
        </w:rPr>
        <w:t xml:space="preserve"> коммунальными услугами непосредственно </w:t>
      </w:r>
      <w:r w:rsidRPr="00C477F0">
        <w:rPr>
          <w:rFonts w:eastAsia="Calibri"/>
          <w:color w:val="000000"/>
          <w:sz w:val="24"/>
          <w:szCs w:val="24"/>
        </w:rPr>
        <w:br/>
        <w:t>со специализированными организациями, с установкой индивидуальных приборов учета, в том числе на сбор и вывоз твердых бытовых отходов.</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color w:val="000000"/>
          <w:sz w:val="24"/>
          <w:szCs w:val="24"/>
        </w:rPr>
        <w:t>Производить оплату в сроки и размерах, предусмотренных данными договорами.</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color w:val="000000"/>
          <w:sz w:val="24"/>
          <w:szCs w:val="24"/>
        </w:rPr>
        <w:t xml:space="preserve">Предоставлять </w:t>
      </w:r>
      <w:r w:rsidRPr="00C477F0">
        <w:rPr>
          <w:rFonts w:eastAsia="Calibri"/>
          <w:b/>
          <w:color w:val="000000"/>
          <w:sz w:val="24"/>
          <w:szCs w:val="24"/>
        </w:rPr>
        <w:t>АРЕНДОДАТЕЛЮ</w:t>
      </w:r>
      <w:r w:rsidRPr="00C477F0">
        <w:rPr>
          <w:rFonts w:eastAsia="Calibri"/>
          <w:color w:val="000000"/>
          <w:sz w:val="24"/>
          <w:szCs w:val="24"/>
        </w:rPr>
        <w:t xml:space="preserve"> ежемесячно в срок до 20 числа месяца, следующего </w:t>
      </w:r>
      <w:r w:rsidR="007F51A3">
        <w:rPr>
          <w:rFonts w:eastAsia="Calibri"/>
          <w:color w:val="000000"/>
          <w:sz w:val="24"/>
          <w:szCs w:val="24"/>
        </w:rPr>
        <w:br/>
      </w:r>
      <w:r w:rsidRPr="00C477F0">
        <w:rPr>
          <w:rFonts w:eastAsia="Calibri"/>
          <w:color w:val="000000"/>
          <w:sz w:val="24"/>
          <w:szCs w:val="24"/>
        </w:rPr>
        <w:t xml:space="preserve">за расчетным месяцем, документы, подтверждающие оплату по договору </w:t>
      </w:r>
      <w:r w:rsidRPr="00C477F0">
        <w:rPr>
          <w:rFonts w:eastAsia="Calibri"/>
          <w:color w:val="000000"/>
          <w:sz w:val="24"/>
          <w:szCs w:val="24"/>
        </w:rPr>
        <w:br/>
        <w:t xml:space="preserve">на управление, содержание, ремонт и эксплуатацию общего имущества </w:t>
      </w:r>
      <w:r w:rsidRPr="00C477F0">
        <w:rPr>
          <w:rFonts w:eastAsia="Calibri"/>
          <w:color w:val="000000"/>
          <w:sz w:val="24"/>
          <w:szCs w:val="24"/>
        </w:rPr>
        <w:br/>
        <w:t xml:space="preserve">в многоквартирном доме (здании), а также по договорам на снабжение </w:t>
      </w:r>
      <w:r w:rsidRPr="00C477F0">
        <w:rPr>
          <w:rFonts w:eastAsia="Calibri"/>
          <w:b/>
          <w:color w:val="000000"/>
          <w:sz w:val="24"/>
          <w:szCs w:val="24"/>
        </w:rPr>
        <w:t>ОБЪЕКТА</w:t>
      </w:r>
      <w:r w:rsidRPr="00C477F0">
        <w:rPr>
          <w:rFonts w:eastAsia="Calibri"/>
          <w:color w:val="000000"/>
          <w:sz w:val="24"/>
          <w:szCs w:val="24"/>
        </w:rPr>
        <w:t xml:space="preserve"> коммунальными услугами.</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sz w:val="24"/>
          <w:szCs w:val="24"/>
        </w:rPr>
        <w:t xml:space="preserve">4.2.15. </w:t>
      </w:r>
      <w:r w:rsidRPr="00C477F0">
        <w:rPr>
          <w:rFonts w:eastAsia="Calibri"/>
          <w:sz w:val="24"/>
          <w:szCs w:val="24"/>
        </w:rPr>
        <w:t xml:space="preserve">Поддерживать в надлежащем состоянии фасад </w:t>
      </w:r>
      <w:r w:rsidRPr="00C477F0">
        <w:rPr>
          <w:rFonts w:eastAsia="Calibri"/>
          <w:b/>
          <w:sz w:val="24"/>
          <w:szCs w:val="24"/>
        </w:rPr>
        <w:t>ОБЪЕКТА</w:t>
      </w:r>
      <w:r w:rsidRPr="00C477F0">
        <w:rPr>
          <w:rFonts w:eastAsia="Calibri"/>
          <w:sz w:val="24"/>
          <w:szCs w:val="24"/>
        </w:rPr>
        <w:t xml:space="preserve">. Если в аренде находится часть здания, </w:t>
      </w:r>
      <w:r w:rsidRPr="00C477F0">
        <w:rPr>
          <w:rFonts w:eastAsia="Calibri"/>
          <w:b/>
          <w:sz w:val="24"/>
          <w:szCs w:val="24"/>
        </w:rPr>
        <w:t>АРЕНДАТОР</w:t>
      </w:r>
      <w:r w:rsidRPr="00C477F0">
        <w:rPr>
          <w:rFonts w:eastAsia="Calibri"/>
          <w:sz w:val="24"/>
          <w:szCs w:val="24"/>
        </w:rPr>
        <w:t xml:space="preserve"> в обязательном порядке принимает долевое участие в оплате ремонта фасада здания. Доля </w:t>
      </w:r>
      <w:r w:rsidRPr="00C477F0">
        <w:rPr>
          <w:rFonts w:eastAsia="Calibri"/>
          <w:b/>
          <w:sz w:val="24"/>
          <w:szCs w:val="24"/>
        </w:rPr>
        <w:t>АРЕНДАТОРА</w:t>
      </w:r>
      <w:r w:rsidRPr="00C477F0">
        <w:rPr>
          <w:rFonts w:eastAsia="Calibri"/>
          <w:sz w:val="24"/>
          <w:szCs w:val="24"/>
        </w:rPr>
        <w:t xml:space="preserve"> в затратах на ремонт фасада определяется, исходя </w:t>
      </w:r>
      <w:r w:rsidR="007F51A3">
        <w:rPr>
          <w:rFonts w:eastAsia="Calibri"/>
          <w:sz w:val="24"/>
          <w:szCs w:val="24"/>
        </w:rPr>
        <w:br/>
      </w:r>
      <w:r w:rsidRPr="00C477F0">
        <w:rPr>
          <w:rFonts w:eastAsia="Calibri"/>
          <w:sz w:val="24"/>
          <w:szCs w:val="24"/>
        </w:rPr>
        <w:t xml:space="preserve">из соотношения арендуемой площади к общей площади здания (строения). Отказ </w:t>
      </w:r>
      <w:r w:rsidRPr="00C477F0">
        <w:rPr>
          <w:rFonts w:eastAsia="Calibri"/>
          <w:b/>
          <w:sz w:val="24"/>
          <w:szCs w:val="24"/>
        </w:rPr>
        <w:t>АРЕНДАТОРА</w:t>
      </w:r>
      <w:r w:rsidRPr="00C477F0">
        <w:rPr>
          <w:rFonts w:eastAsia="Calibri"/>
          <w:sz w:val="24"/>
          <w:szCs w:val="24"/>
        </w:rPr>
        <w:t xml:space="preserve"> от участия в ремонте фасада здания (строения) влечет за собой последующее взыскание </w:t>
      </w:r>
      <w:r w:rsidR="007F51A3">
        <w:rPr>
          <w:rFonts w:eastAsia="Calibri"/>
          <w:sz w:val="24"/>
          <w:szCs w:val="24"/>
        </w:rPr>
        <w:br/>
      </w:r>
      <w:r w:rsidRPr="00C477F0">
        <w:rPr>
          <w:rFonts w:eastAsia="Calibri"/>
          <w:sz w:val="24"/>
          <w:szCs w:val="24"/>
        </w:rPr>
        <w:t xml:space="preserve">с </w:t>
      </w:r>
      <w:r w:rsidRPr="00C477F0">
        <w:rPr>
          <w:rFonts w:eastAsia="Calibri"/>
          <w:b/>
          <w:sz w:val="24"/>
          <w:szCs w:val="24"/>
        </w:rPr>
        <w:t>АРЕНДАТОРА</w:t>
      </w:r>
      <w:r w:rsidRPr="00C477F0">
        <w:rPr>
          <w:rFonts w:eastAsia="Calibri"/>
          <w:sz w:val="24"/>
          <w:szCs w:val="24"/>
        </w:rPr>
        <w:t xml:space="preserve"> средств, затраченных </w:t>
      </w:r>
      <w:r w:rsidRPr="00C477F0">
        <w:rPr>
          <w:rFonts w:eastAsia="Calibri"/>
          <w:b/>
          <w:sz w:val="24"/>
          <w:szCs w:val="24"/>
        </w:rPr>
        <w:t>АРЕНДОДАТЕЛЕМ</w:t>
      </w:r>
      <w:r w:rsidRPr="00C477F0">
        <w:rPr>
          <w:rFonts w:eastAsia="Calibri"/>
          <w:b/>
          <w:bCs/>
          <w:sz w:val="24"/>
          <w:szCs w:val="24"/>
        </w:rPr>
        <w:t xml:space="preserve"> </w:t>
      </w:r>
      <w:r w:rsidRPr="00C477F0">
        <w:rPr>
          <w:rFonts w:eastAsia="Calibri"/>
          <w:sz w:val="24"/>
          <w:szCs w:val="24"/>
        </w:rPr>
        <w:t xml:space="preserve">на ремонт фасада, пропорционально доле </w:t>
      </w:r>
      <w:r w:rsidRPr="00C477F0">
        <w:rPr>
          <w:rFonts w:eastAsia="Calibri"/>
          <w:b/>
          <w:sz w:val="24"/>
          <w:szCs w:val="24"/>
        </w:rPr>
        <w:t>АРЕНДАТОРА</w:t>
      </w:r>
      <w:r w:rsidRPr="00C477F0">
        <w:rPr>
          <w:rFonts w:eastAsia="Calibri"/>
          <w:sz w:val="24"/>
          <w:szCs w:val="24"/>
        </w:rPr>
        <w:t xml:space="preserve">, и расторжение настоящего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993"/>
        </w:tabs>
        <w:ind w:firstLine="284"/>
        <w:jc w:val="both"/>
        <w:rPr>
          <w:rFonts w:eastAsia="Calibri"/>
          <w:sz w:val="24"/>
          <w:szCs w:val="24"/>
        </w:rPr>
      </w:pPr>
      <w:r w:rsidRPr="00C477F0">
        <w:rPr>
          <w:rFonts w:eastAsia="Calibri"/>
          <w:b/>
          <w:sz w:val="24"/>
          <w:szCs w:val="24"/>
        </w:rPr>
        <w:t>4.2.16.</w:t>
      </w:r>
      <w:r w:rsidRPr="00C477F0">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C477F0">
        <w:rPr>
          <w:rFonts w:eastAsia="Calibri"/>
          <w:b/>
          <w:sz w:val="24"/>
          <w:szCs w:val="24"/>
        </w:rPr>
        <w:t>АРЕНДАТОР</w:t>
      </w:r>
      <w:r w:rsidRPr="00C477F0">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7F51A3">
        <w:rPr>
          <w:rFonts w:eastAsia="Calibri"/>
          <w:sz w:val="24"/>
          <w:szCs w:val="24"/>
        </w:rPr>
        <w:br/>
      </w:r>
      <w:r w:rsidRPr="00C477F0">
        <w:rPr>
          <w:rFonts w:eastAsia="Calibri"/>
          <w:sz w:val="24"/>
          <w:szCs w:val="24"/>
        </w:rPr>
        <w:t xml:space="preserve">не покрывает реальный ущерб, причиненный имуществу, </w:t>
      </w:r>
      <w:r w:rsidRPr="00C477F0">
        <w:rPr>
          <w:rFonts w:eastAsia="Calibri"/>
          <w:b/>
          <w:sz w:val="24"/>
          <w:szCs w:val="24"/>
        </w:rPr>
        <w:t>АРЕНДАТОР</w:t>
      </w:r>
      <w:r w:rsidRPr="00C477F0">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C477F0" w:rsidRPr="00C477F0" w:rsidRDefault="00C477F0" w:rsidP="00C477F0">
      <w:pPr>
        <w:tabs>
          <w:tab w:val="left" w:pos="993"/>
        </w:tabs>
        <w:ind w:firstLine="284"/>
        <w:jc w:val="both"/>
        <w:rPr>
          <w:rFonts w:eastAsia="Calibri"/>
          <w:sz w:val="24"/>
          <w:szCs w:val="24"/>
        </w:rPr>
      </w:pPr>
      <w:r w:rsidRPr="00C477F0">
        <w:rPr>
          <w:rFonts w:eastAsia="Calibri"/>
          <w:b/>
          <w:sz w:val="24"/>
          <w:szCs w:val="24"/>
        </w:rPr>
        <w:t>4.2.17.</w:t>
      </w:r>
      <w:r w:rsidRPr="00C477F0">
        <w:rPr>
          <w:rFonts w:eastAsia="Calibri"/>
          <w:sz w:val="24"/>
          <w:szCs w:val="24"/>
        </w:rPr>
        <w:tab/>
        <w:t xml:space="preserve">Немедленно извещать </w:t>
      </w:r>
      <w:r w:rsidRPr="00C477F0">
        <w:rPr>
          <w:rFonts w:eastAsia="Calibri"/>
          <w:b/>
          <w:sz w:val="24"/>
          <w:szCs w:val="24"/>
        </w:rPr>
        <w:t>АРЕНДОДАТЕЛЯ</w:t>
      </w:r>
      <w:r w:rsidRPr="00C477F0">
        <w:rPr>
          <w:rFonts w:eastAsia="Calibri"/>
          <w:sz w:val="24"/>
          <w:szCs w:val="24"/>
        </w:rPr>
        <w:t xml:space="preserve"> о всяком повреждении, аварии или ином событии, нанесшем (или грозящем нанести) </w:t>
      </w:r>
      <w:r w:rsidRPr="00C477F0">
        <w:rPr>
          <w:rFonts w:eastAsia="Calibri"/>
          <w:b/>
          <w:sz w:val="24"/>
          <w:szCs w:val="24"/>
        </w:rPr>
        <w:t>ОБЪЕКТУ</w:t>
      </w:r>
      <w:r w:rsidRPr="00C477F0">
        <w:rPr>
          <w:rFonts w:eastAsia="Calibri"/>
          <w:sz w:val="24"/>
          <w:szCs w:val="24"/>
        </w:rPr>
        <w:t xml:space="preserve"> ущерб, и своевременно принимать все возможные меры по предотвращению угрозы дальнейшего разрушения </w:t>
      </w:r>
      <w:r w:rsidRPr="00C477F0">
        <w:rPr>
          <w:rFonts w:eastAsia="Calibri"/>
          <w:sz w:val="24"/>
          <w:szCs w:val="24"/>
        </w:rPr>
        <w:br/>
        <w:t xml:space="preserve">или повреждения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color w:val="000000"/>
          <w:sz w:val="24"/>
          <w:szCs w:val="24"/>
        </w:rPr>
        <w:t>4.2.18</w:t>
      </w:r>
      <w:r w:rsidRPr="00C477F0">
        <w:rPr>
          <w:rFonts w:eastAsia="Calibri"/>
          <w:b/>
          <w:sz w:val="24"/>
          <w:szCs w:val="24"/>
        </w:rPr>
        <w:t>.</w:t>
      </w:r>
      <w:r w:rsidRPr="00C477F0">
        <w:rPr>
          <w:rFonts w:eastAsia="Calibri"/>
          <w:sz w:val="24"/>
          <w:szCs w:val="24"/>
        </w:rPr>
        <w:tab/>
        <w:t xml:space="preserve">Выполнять в установленный срок предписания </w:t>
      </w:r>
      <w:r w:rsidRPr="00C477F0">
        <w:rPr>
          <w:rFonts w:eastAsia="Calibri"/>
          <w:b/>
          <w:sz w:val="24"/>
          <w:szCs w:val="24"/>
        </w:rPr>
        <w:t>АРЕНДОДАТЕЛЯ</w:t>
      </w:r>
      <w:r w:rsidRPr="00C477F0">
        <w:rPr>
          <w:rFonts w:eastAsia="Calibri"/>
          <w:sz w:val="24"/>
          <w:szCs w:val="24"/>
        </w:rPr>
        <w:t xml:space="preserve">, представителей собственника и иных контролирующих органов о принятии мер </w:t>
      </w:r>
      <w:r w:rsidRPr="00C477F0">
        <w:rPr>
          <w:rFonts w:eastAsia="Calibri"/>
          <w:sz w:val="24"/>
          <w:szCs w:val="24"/>
        </w:rPr>
        <w:br/>
        <w:t xml:space="preserve">по ликвидации ситуаций, возникших в результате деятельности </w:t>
      </w:r>
      <w:r w:rsidRPr="00C477F0">
        <w:rPr>
          <w:rFonts w:eastAsia="Calibri"/>
          <w:b/>
          <w:sz w:val="24"/>
          <w:szCs w:val="24"/>
        </w:rPr>
        <w:t>АРЕНДАТОРА</w:t>
      </w:r>
      <w:r w:rsidRPr="00C477F0">
        <w:rPr>
          <w:rFonts w:eastAsia="Calibri"/>
          <w:sz w:val="24"/>
          <w:szCs w:val="24"/>
        </w:rPr>
        <w:t xml:space="preserve">, ставящих под угрозу сохранность </w:t>
      </w:r>
      <w:r w:rsidRPr="00C477F0">
        <w:rPr>
          <w:rFonts w:eastAsia="Calibri"/>
          <w:b/>
          <w:sz w:val="24"/>
          <w:szCs w:val="24"/>
        </w:rPr>
        <w:t>ОБЪЕКТА</w:t>
      </w:r>
      <w:r w:rsidRPr="00C477F0">
        <w:rPr>
          <w:rFonts w:eastAsia="Calibri"/>
          <w:sz w:val="24"/>
          <w:szCs w:val="24"/>
        </w:rPr>
        <w:t xml:space="preserve">, экологическую и санитарную обстановку вне арендуемых помещений, а также по соблюдению других обязательств </w:t>
      </w:r>
      <w:r w:rsidRPr="00C477F0">
        <w:rPr>
          <w:rFonts w:eastAsia="Calibri"/>
          <w:b/>
          <w:sz w:val="24"/>
          <w:szCs w:val="24"/>
        </w:rPr>
        <w:t>АРЕНДАТОРА</w:t>
      </w:r>
      <w:r w:rsidRPr="00C477F0">
        <w:rPr>
          <w:rFonts w:eastAsia="Calibri"/>
          <w:sz w:val="24"/>
          <w:szCs w:val="24"/>
        </w:rPr>
        <w:t xml:space="preserve">, предусмотренных настоящим </w:t>
      </w:r>
      <w:r w:rsidRPr="00C477F0">
        <w:rPr>
          <w:rFonts w:eastAsia="Calibri"/>
          <w:b/>
          <w:sz w:val="24"/>
          <w:szCs w:val="24"/>
        </w:rPr>
        <w:t>ДОГОВОРОМ</w:t>
      </w:r>
      <w:r w:rsidRPr="00C477F0">
        <w:rPr>
          <w:rFonts w:eastAsia="Calibri"/>
          <w:sz w:val="24"/>
          <w:szCs w:val="24"/>
        </w:rPr>
        <w:t>.</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sz w:val="24"/>
          <w:szCs w:val="24"/>
        </w:rPr>
        <w:t>4.2.19.</w:t>
      </w:r>
      <w:r w:rsidRPr="00C477F0">
        <w:rPr>
          <w:rFonts w:eastAsia="Calibri"/>
          <w:sz w:val="24"/>
          <w:szCs w:val="24"/>
        </w:rPr>
        <w:tab/>
        <w:t xml:space="preserve">Не позднее, чем за один месяц, письменно сообщить </w:t>
      </w:r>
      <w:r w:rsidRPr="00C477F0">
        <w:rPr>
          <w:rFonts w:eastAsia="Calibri"/>
          <w:b/>
          <w:sz w:val="24"/>
          <w:szCs w:val="24"/>
        </w:rPr>
        <w:t>АРЕНДОДАТЕЛЮ</w:t>
      </w:r>
      <w:r w:rsidRPr="00C477F0">
        <w:rPr>
          <w:rFonts w:eastAsia="Calibri"/>
          <w:sz w:val="24"/>
          <w:szCs w:val="24"/>
        </w:rPr>
        <w:t xml:space="preserve"> </w:t>
      </w:r>
      <w:r w:rsidRPr="00C477F0">
        <w:rPr>
          <w:rFonts w:eastAsia="Calibri"/>
          <w:sz w:val="24"/>
          <w:szCs w:val="24"/>
        </w:rPr>
        <w:br/>
        <w:t>о предстоящем освобождении помещения в связи с досрочным его расторжением.</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sz w:val="24"/>
          <w:szCs w:val="24"/>
        </w:rPr>
        <w:t>4.2.20.</w:t>
      </w:r>
      <w:r w:rsidRPr="00C477F0">
        <w:rPr>
          <w:rFonts w:eastAsia="Calibri"/>
          <w:sz w:val="24"/>
          <w:szCs w:val="24"/>
        </w:rPr>
        <w:tab/>
        <w:t xml:space="preserve">Не позднее даты окончания срока действия настоящего </w:t>
      </w:r>
      <w:r w:rsidRPr="00C477F0">
        <w:rPr>
          <w:rFonts w:eastAsia="Calibri"/>
          <w:b/>
          <w:sz w:val="24"/>
          <w:szCs w:val="24"/>
        </w:rPr>
        <w:t>ДОГОВОРА</w:t>
      </w:r>
      <w:r w:rsidRPr="00C477F0">
        <w:rPr>
          <w:rFonts w:eastAsia="Calibri"/>
          <w:sz w:val="24"/>
          <w:szCs w:val="24"/>
        </w:rPr>
        <w:t xml:space="preserve">, а также даты его досрочного прекращения или расторжения, передать </w:t>
      </w:r>
      <w:r w:rsidRPr="00C477F0">
        <w:rPr>
          <w:rFonts w:eastAsia="Calibri"/>
          <w:b/>
          <w:sz w:val="24"/>
          <w:szCs w:val="24"/>
        </w:rPr>
        <w:t>АРЕНДОДАТЕЛЮ</w:t>
      </w:r>
      <w:r w:rsidRPr="00C477F0">
        <w:rPr>
          <w:rFonts w:eastAsia="Calibri"/>
          <w:b/>
          <w:bCs/>
          <w:sz w:val="24"/>
          <w:szCs w:val="24"/>
        </w:rPr>
        <w:t xml:space="preserve"> </w:t>
      </w:r>
      <w:r w:rsidRPr="00C477F0">
        <w:rPr>
          <w:rFonts w:eastAsia="Calibri"/>
          <w:b/>
          <w:sz w:val="24"/>
          <w:szCs w:val="24"/>
        </w:rPr>
        <w:t>ОБЪЕКТ</w:t>
      </w:r>
      <w:r w:rsidRPr="00C477F0">
        <w:rPr>
          <w:rFonts w:eastAsia="Calibri"/>
          <w:sz w:val="24"/>
          <w:szCs w:val="24"/>
        </w:rPr>
        <w:t xml:space="preserve"> по акту сдачи-приемки в исправном состоянии, со всеми произведенными улучшениями.</w:t>
      </w:r>
    </w:p>
    <w:p w:rsidR="00C477F0" w:rsidRPr="00C477F0" w:rsidRDefault="00C477F0" w:rsidP="00C477F0">
      <w:pPr>
        <w:tabs>
          <w:tab w:val="left" w:pos="993"/>
          <w:tab w:val="left" w:pos="1418"/>
        </w:tabs>
        <w:autoSpaceDE w:val="0"/>
        <w:autoSpaceDN w:val="0"/>
        <w:adjustRightInd w:val="0"/>
        <w:ind w:firstLine="284"/>
        <w:jc w:val="both"/>
        <w:rPr>
          <w:rFonts w:eastAsia="Calibri"/>
          <w:sz w:val="24"/>
          <w:szCs w:val="24"/>
        </w:rPr>
      </w:pPr>
      <w:r w:rsidRPr="00C477F0">
        <w:rPr>
          <w:rFonts w:eastAsia="Calibri"/>
          <w:b/>
          <w:sz w:val="24"/>
          <w:szCs w:val="24"/>
        </w:rPr>
        <w:t>4.2.21.</w:t>
      </w:r>
      <w:r w:rsidRPr="00C477F0">
        <w:rPr>
          <w:rFonts w:eastAsia="Calibri"/>
          <w:sz w:val="24"/>
          <w:szCs w:val="24"/>
        </w:rPr>
        <w:tab/>
        <w:t xml:space="preserve">В случаях, предусмотренных действующим законодательством Российской Федерации, </w:t>
      </w:r>
      <w:r w:rsidR="007F51A3">
        <w:rPr>
          <w:rFonts w:eastAsia="Calibri"/>
          <w:sz w:val="24"/>
          <w:szCs w:val="24"/>
        </w:rPr>
        <w:br/>
      </w:r>
      <w:r w:rsidRPr="00C477F0">
        <w:rPr>
          <w:rFonts w:eastAsia="Calibri"/>
          <w:sz w:val="24"/>
          <w:szCs w:val="24"/>
        </w:rPr>
        <w:t xml:space="preserve">в течение тридцати дней с даты подписания акта сдачи-приемки представить </w:t>
      </w:r>
      <w:r w:rsidRPr="00C477F0">
        <w:rPr>
          <w:rFonts w:eastAsia="Calibri"/>
          <w:b/>
          <w:sz w:val="24"/>
          <w:szCs w:val="24"/>
        </w:rPr>
        <w:t>ДОГОВОР</w:t>
      </w:r>
      <w:r w:rsidRPr="00C477F0">
        <w:rPr>
          <w:rFonts w:eastAsia="Calibri"/>
          <w:sz w:val="24"/>
          <w:szCs w:val="24"/>
        </w:rPr>
        <w:t xml:space="preserve"> для регистрации обременения или его прекращения в отношении </w:t>
      </w:r>
      <w:r w:rsidRPr="00C477F0">
        <w:rPr>
          <w:rFonts w:eastAsia="Calibri"/>
          <w:b/>
          <w:sz w:val="24"/>
          <w:szCs w:val="24"/>
        </w:rPr>
        <w:t>ОБЪЕКТА</w:t>
      </w:r>
      <w:r w:rsidRPr="00C477F0">
        <w:rPr>
          <w:rFonts w:eastAsia="Calibri"/>
          <w:sz w:val="24"/>
          <w:szCs w:val="24"/>
        </w:rPr>
        <w:t xml:space="preserve"> в орган, осуществляющий государственную регистрацию прав на недвижимое имущество и сделок с ним.</w:t>
      </w:r>
    </w:p>
    <w:p w:rsidR="00C477F0" w:rsidRPr="00C477F0" w:rsidRDefault="00C477F0" w:rsidP="00C477F0">
      <w:pPr>
        <w:tabs>
          <w:tab w:val="left" w:pos="993"/>
          <w:tab w:val="left" w:pos="1418"/>
        </w:tabs>
        <w:autoSpaceDE w:val="0"/>
        <w:autoSpaceDN w:val="0"/>
        <w:adjustRightInd w:val="0"/>
        <w:ind w:firstLine="284"/>
        <w:jc w:val="both"/>
        <w:rPr>
          <w:rFonts w:eastAsia="Calibri"/>
          <w:sz w:val="24"/>
          <w:szCs w:val="24"/>
        </w:rPr>
      </w:pPr>
      <w:r w:rsidRPr="00C477F0">
        <w:rPr>
          <w:rFonts w:eastAsia="Calibri"/>
          <w:b/>
          <w:sz w:val="24"/>
          <w:szCs w:val="24"/>
        </w:rPr>
        <w:t xml:space="preserve">4.2.22. </w:t>
      </w:r>
      <w:r w:rsidRPr="00C477F0">
        <w:rPr>
          <w:rFonts w:eastAsia="Calibri"/>
          <w:sz w:val="24"/>
          <w:szCs w:val="24"/>
        </w:rPr>
        <w:t xml:space="preserve">В случае, если </w:t>
      </w:r>
      <w:r w:rsidRPr="00C477F0">
        <w:rPr>
          <w:rFonts w:eastAsia="Calibri"/>
          <w:b/>
          <w:sz w:val="24"/>
          <w:szCs w:val="24"/>
        </w:rPr>
        <w:t>ОБЪЕКТОМ</w:t>
      </w:r>
      <w:r w:rsidRPr="00C477F0">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r w:rsidRPr="00C477F0">
        <w:rPr>
          <w:rFonts w:eastAsia="Calibri"/>
          <w:b/>
          <w:sz w:val="24"/>
          <w:szCs w:val="24"/>
        </w:rPr>
        <w:t xml:space="preserve">4.2.23. </w:t>
      </w:r>
      <w:r w:rsidRPr="00C477F0">
        <w:rPr>
          <w:rFonts w:eastAsia="Calibri"/>
          <w:sz w:val="24"/>
          <w:szCs w:val="24"/>
        </w:rPr>
        <w:t xml:space="preserve">В случае изменения реквизитов, наименования, местонахождения или реорганизации </w:t>
      </w:r>
      <w:r w:rsidRPr="00C477F0">
        <w:rPr>
          <w:rFonts w:eastAsia="Calibri"/>
          <w:b/>
          <w:sz w:val="24"/>
          <w:szCs w:val="24"/>
        </w:rPr>
        <w:t>АРЕНДАТОР</w:t>
      </w:r>
      <w:r w:rsidRPr="00C477F0">
        <w:rPr>
          <w:rFonts w:eastAsia="Calibri"/>
          <w:sz w:val="24"/>
          <w:szCs w:val="24"/>
        </w:rPr>
        <w:t xml:space="preserve"> обязан в десятидневный срок письменно уведомить об этом </w:t>
      </w:r>
      <w:r w:rsidRPr="00C477F0">
        <w:rPr>
          <w:rFonts w:eastAsia="Calibri"/>
          <w:b/>
          <w:sz w:val="24"/>
          <w:szCs w:val="24"/>
        </w:rPr>
        <w:t>АРЕНДОДАТЕЛЯ</w:t>
      </w:r>
      <w:r w:rsidRPr="00C477F0">
        <w:rPr>
          <w:rFonts w:eastAsia="Calibri"/>
          <w:sz w:val="24"/>
          <w:szCs w:val="24"/>
        </w:rPr>
        <w:t>.</w:t>
      </w: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r w:rsidRPr="00C477F0">
        <w:rPr>
          <w:rFonts w:eastAsia="Calibri"/>
          <w:b/>
          <w:sz w:val="24"/>
          <w:szCs w:val="24"/>
        </w:rPr>
        <w:t>4.3.</w:t>
      </w:r>
      <w:r w:rsidRPr="00C477F0">
        <w:rPr>
          <w:rFonts w:eastAsia="Calibri"/>
          <w:b/>
          <w:sz w:val="24"/>
          <w:szCs w:val="24"/>
        </w:rPr>
        <w:tab/>
        <w:t>АРЕНДАТОР НЕ ВПРАВЕ:</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4.3.1.</w:t>
      </w:r>
      <w:r w:rsidRPr="00C477F0">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C477F0">
        <w:rPr>
          <w:rFonts w:eastAsia="Calibri"/>
          <w:b/>
          <w:sz w:val="24"/>
          <w:szCs w:val="24"/>
        </w:rPr>
        <w:t>АРЕНДАТОРУ</w:t>
      </w:r>
      <w:r w:rsidRPr="00C477F0">
        <w:rPr>
          <w:rFonts w:eastAsia="Calibri"/>
          <w:sz w:val="24"/>
          <w:szCs w:val="24"/>
        </w:rPr>
        <w:t xml:space="preserve"> по </w:t>
      </w:r>
      <w:r w:rsidRPr="00C477F0">
        <w:rPr>
          <w:rFonts w:eastAsia="Calibri"/>
          <w:b/>
          <w:sz w:val="24"/>
          <w:szCs w:val="24"/>
        </w:rPr>
        <w:t>ДОГОВОРУ</w:t>
      </w:r>
      <w:r w:rsidRPr="00C477F0">
        <w:rPr>
          <w:rFonts w:eastAsia="Calibri"/>
          <w:sz w:val="24"/>
          <w:szCs w:val="24"/>
        </w:rPr>
        <w:t xml:space="preserve"> имущественных прав, в частности, - переход их к иному лицу (договоры залога, внесение права </w:t>
      </w:r>
      <w:r w:rsidR="007F51A3">
        <w:rPr>
          <w:rFonts w:eastAsia="Calibri"/>
          <w:sz w:val="24"/>
          <w:szCs w:val="24"/>
        </w:rPr>
        <w:br/>
      </w:r>
      <w:r w:rsidRPr="00C477F0">
        <w:rPr>
          <w:rFonts w:eastAsia="Calibri"/>
          <w:sz w:val="24"/>
          <w:szCs w:val="24"/>
        </w:rPr>
        <w:t xml:space="preserve">на аренду </w:t>
      </w:r>
      <w:r w:rsidRPr="00C477F0">
        <w:rPr>
          <w:rFonts w:eastAsia="Calibri"/>
          <w:b/>
          <w:sz w:val="24"/>
          <w:szCs w:val="24"/>
        </w:rPr>
        <w:t>ОБЪЕКТА</w:t>
      </w:r>
      <w:r w:rsidRPr="00C477F0">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C477F0">
        <w:rPr>
          <w:rFonts w:eastAsia="Calibri"/>
          <w:b/>
          <w:sz w:val="24"/>
          <w:szCs w:val="24"/>
        </w:rPr>
        <w:t>ОБЪЕКТА</w:t>
      </w:r>
      <w:r w:rsidRPr="00C477F0">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4.3.2.</w:t>
      </w:r>
      <w:r w:rsidRPr="00C477F0">
        <w:rPr>
          <w:rFonts w:eastAsia="Calibri"/>
          <w:sz w:val="24"/>
          <w:szCs w:val="24"/>
        </w:rPr>
        <w:t xml:space="preserve"> Осуществлять реконструкцию </w:t>
      </w:r>
      <w:r w:rsidRPr="00C477F0">
        <w:rPr>
          <w:rFonts w:eastAsia="Calibri"/>
          <w:b/>
          <w:sz w:val="24"/>
          <w:szCs w:val="24"/>
        </w:rPr>
        <w:t>ОБЪЕКТА.</w:t>
      </w:r>
    </w:p>
    <w:p w:rsidR="00C477F0" w:rsidRPr="00C477F0" w:rsidRDefault="00C477F0" w:rsidP="00C477F0">
      <w:pPr>
        <w:tabs>
          <w:tab w:val="left" w:pos="851"/>
        </w:tabs>
        <w:autoSpaceDE w:val="0"/>
        <w:autoSpaceDN w:val="0"/>
        <w:adjustRightInd w:val="0"/>
        <w:ind w:firstLine="284"/>
        <w:rPr>
          <w:rFonts w:eastAsia="Calibri"/>
          <w:sz w:val="24"/>
          <w:szCs w:val="24"/>
        </w:rPr>
      </w:pPr>
    </w:p>
    <w:p w:rsidR="00C477F0" w:rsidRPr="00C477F0" w:rsidRDefault="00C477F0" w:rsidP="00C477F0">
      <w:pPr>
        <w:tabs>
          <w:tab w:val="left" w:pos="851"/>
        </w:tabs>
        <w:autoSpaceDE w:val="0"/>
        <w:autoSpaceDN w:val="0"/>
        <w:adjustRightInd w:val="0"/>
        <w:ind w:firstLine="284"/>
        <w:rPr>
          <w:rFonts w:eastAsia="Calibri"/>
          <w:b/>
          <w:sz w:val="24"/>
          <w:szCs w:val="24"/>
        </w:rPr>
      </w:pPr>
      <w:r w:rsidRPr="00C477F0">
        <w:rPr>
          <w:rFonts w:eastAsia="Calibri"/>
          <w:b/>
          <w:sz w:val="24"/>
          <w:szCs w:val="24"/>
        </w:rPr>
        <w:t>4.4.</w:t>
      </w:r>
      <w:r w:rsidRPr="00C477F0">
        <w:rPr>
          <w:rFonts w:eastAsia="Calibri"/>
          <w:b/>
          <w:sz w:val="24"/>
          <w:szCs w:val="24"/>
        </w:rPr>
        <w:tab/>
        <w:t>ПРАВА АРЕНДОДАТЕЛЯ:</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4.4.1.</w:t>
      </w:r>
      <w:r w:rsidRPr="00C477F0">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4.4.2.</w:t>
      </w:r>
      <w:r w:rsidRPr="00C477F0">
        <w:rPr>
          <w:rFonts w:eastAsia="Calibri"/>
          <w:sz w:val="24"/>
          <w:szCs w:val="24"/>
        </w:rPr>
        <w:t xml:space="preserve"> По результатам осмотра (самостоятельного или совместно с представителем собственника) составлять акты и выдавать </w:t>
      </w:r>
      <w:r w:rsidRPr="00C477F0">
        <w:rPr>
          <w:rFonts w:eastAsia="Calibri"/>
          <w:b/>
          <w:sz w:val="24"/>
          <w:szCs w:val="24"/>
        </w:rPr>
        <w:t>АРЕНДАТОРУ</w:t>
      </w:r>
      <w:r w:rsidRPr="00C477F0">
        <w:rPr>
          <w:rFonts w:eastAsia="Calibri"/>
          <w:sz w:val="24"/>
          <w:szCs w:val="24"/>
        </w:rPr>
        <w:t xml:space="preserve"> обязательное для исполнения предписание с выявленными нарушениями использования (эксплуатации)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4.5.</w:t>
      </w:r>
      <w:r w:rsidRPr="00C477F0">
        <w:rPr>
          <w:rFonts w:eastAsia="Calibri"/>
          <w:b/>
          <w:sz w:val="24"/>
          <w:szCs w:val="24"/>
        </w:rPr>
        <w:tab/>
        <w:t>ОБЯЗАННОСТИ АРЕНДОДАТЕЛЯ:</w:t>
      </w:r>
    </w:p>
    <w:p w:rsidR="00C477F0" w:rsidRPr="00C477F0" w:rsidRDefault="00C477F0" w:rsidP="00C477F0">
      <w:pPr>
        <w:autoSpaceDE w:val="0"/>
        <w:autoSpaceDN w:val="0"/>
        <w:adjustRightInd w:val="0"/>
        <w:ind w:firstLine="284"/>
        <w:jc w:val="both"/>
        <w:rPr>
          <w:bCs/>
          <w:sz w:val="24"/>
          <w:szCs w:val="24"/>
        </w:rPr>
      </w:pPr>
      <w:r w:rsidRPr="00C477F0">
        <w:rPr>
          <w:rFonts w:eastAsia="Calibri"/>
          <w:b/>
          <w:sz w:val="24"/>
          <w:szCs w:val="24"/>
        </w:rPr>
        <w:t xml:space="preserve">4.5.1. </w:t>
      </w:r>
      <w:r w:rsidRPr="00C477F0">
        <w:rPr>
          <w:rFonts w:eastAsia="Calibri"/>
          <w:sz w:val="24"/>
          <w:szCs w:val="24"/>
        </w:rPr>
        <w:t>С момента подписания</w:t>
      </w:r>
      <w:r w:rsidRPr="00C477F0">
        <w:rPr>
          <w:rFonts w:eastAsia="Calibri"/>
          <w:b/>
          <w:sz w:val="24"/>
          <w:szCs w:val="24"/>
        </w:rPr>
        <w:t xml:space="preserve"> ДОГОВОРА, </w:t>
      </w:r>
      <w:r w:rsidRPr="00C477F0">
        <w:rPr>
          <w:rFonts w:eastAsia="Calibri"/>
          <w:sz w:val="24"/>
          <w:szCs w:val="24"/>
        </w:rPr>
        <w:t xml:space="preserve">передать </w:t>
      </w:r>
      <w:r w:rsidRPr="00C477F0">
        <w:rPr>
          <w:rFonts w:eastAsia="Calibri"/>
          <w:b/>
          <w:sz w:val="24"/>
          <w:szCs w:val="24"/>
        </w:rPr>
        <w:t xml:space="preserve">АРЕНДАТОРУ ОБЪЕКТ </w:t>
      </w:r>
      <w:r w:rsidRPr="00C477F0">
        <w:rPr>
          <w:rFonts w:eastAsia="Calibri"/>
          <w:sz w:val="24"/>
          <w:szCs w:val="24"/>
        </w:rPr>
        <w:t>по акту приема-передачи,</w:t>
      </w:r>
      <w:r w:rsidRPr="00C477F0">
        <w:rPr>
          <w:rFonts w:eastAsia="Calibri"/>
          <w:b/>
          <w:sz w:val="24"/>
          <w:szCs w:val="24"/>
        </w:rPr>
        <w:t xml:space="preserve"> </w:t>
      </w:r>
      <w:r w:rsidRPr="00C477F0">
        <w:rPr>
          <w:rFonts w:eastAsia="Calibri"/>
          <w:sz w:val="24"/>
          <w:szCs w:val="24"/>
        </w:rPr>
        <w:t xml:space="preserve">который является неотъемлемой частью настоящего </w:t>
      </w:r>
      <w:r w:rsidRPr="00C477F0">
        <w:rPr>
          <w:rFonts w:eastAsia="Calibri"/>
          <w:b/>
          <w:sz w:val="24"/>
          <w:szCs w:val="24"/>
        </w:rPr>
        <w:t>ДОГОВОРА</w:t>
      </w:r>
      <w:r w:rsidRPr="00C477F0">
        <w:rPr>
          <w:rFonts w:eastAsia="Calibri"/>
          <w:sz w:val="24"/>
          <w:szCs w:val="24"/>
        </w:rPr>
        <w:t xml:space="preserve"> </w:t>
      </w:r>
      <w:r w:rsidRPr="00C477F0">
        <w:rPr>
          <w:rFonts w:eastAsia="Calibri"/>
          <w:sz w:val="24"/>
          <w:szCs w:val="24"/>
        </w:rPr>
        <w:br/>
        <w:t xml:space="preserve">(но не ранее, чем через 10 дней, </w:t>
      </w:r>
      <w:r w:rsidRPr="00C477F0">
        <w:rPr>
          <w:bCs/>
          <w:sz w:val="24"/>
          <w:szCs w:val="24"/>
        </w:rPr>
        <w:t xml:space="preserve">со дня размещения информации о результатах аукциона </w:t>
      </w:r>
      <w:r w:rsidR="007F51A3">
        <w:rPr>
          <w:bCs/>
          <w:sz w:val="24"/>
          <w:szCs w:val="24"/>
        </w:rPr>
        <w:br/>
      </w:r>
      <w:r w:rsidRPr="00C477F0">
        <w:rPr>
          <w:bCs/>
          <w:sz w:val="24"/>
          <w:szCs w:val="24"/>
        </w:rPr>
        <w:t xml:space="preserve">на официальном сайте торгов – в отношении </w:t>
      </w:r>
      <w:r w:rsidRPr="00C477F0">
        <w:rPr>
          <w:b/>
          <w:bCs/>
          <w:sz w:val="24"/>
          <w:szCs w:val="24"/>
        </w:rPr>
        <w:t>ДОГОВОРА</w:t>
      </w:r>
      <w:r w:rsidRPr="00C477F0">
        <w:rPr>
          <w:bCs/>
          <w:sz w:val="24"/>
          <w:szCs w:val="24"/>
        </w:rPr>
        <w:t>, заключенного по результатам аукциона).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4.5.2.</w:t>
      </w:r>
      <w:r w:rsidRPr="00C477F0">
        <w:rPr>
          <w:rFonts w:eastAsia="Calibri"/>
          <w:b/>
          <w:sz w:val="24"/>
          <w:szCs w:val="24"/>
        </w:rPr>
        <w:tab/>
        <w:t xml:space="preserve"> </w:t>
      </w:r>
      <w:r w:rsidRPr="00C477F0">
        <w:rPr>
          <w:rFonts w:eastAsia="Calibri"/>
          <w:sz w:val="24"/>
          <w:szCs w:val="24"/>
        </w:rPr>
        <w:t xml:space="preserve">Уплачивать ежемесячные взносы на капитальный ремонт общего имущества </w:t>
      </w:r>
      <w:r w:rsidRPr="00C477F0">
        <w:rPr>
          <w:rFonts w:eastAsia="Calibri"/>
          <w:sz w:val="24"/>
          <w:szCs w:val="24"/>
        </w:rPr>
        <w:br/>
        <w:t xml:space="preserve">в многоквартирном доме (здании), в котором находится </w:t>
      </w:r>
      <w:r w:rsidRPr="00C477F0">
        <w:rPr>
          <w:rFonts w:eastAsia="Calibri"/>
          <w:b/>
          <w:sz w:val="24"/>
          <w:szCs w:val="24"/>
        </w:rPr>
        <w:t>ОБЪЕКТ</w:t>
      </w:r>
      <w:r w:rsidRPr="00C477F0">
        <w:rPr>
          <w:rFonts w:eastAsia="Calibri"/>
          <w:sz w:val="24"/>
          <w:szCs w:val="24"/>
        </w:rPr>
        <w:t xml:space="preserve">, пропорционально площади, предусмотренной пунктом 1.1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4.5.3.</w:t>
      </w:r>
      <w:r w:rsidRPr="00C477F0">
        <w:rPr>
          <w:rFonts w:eastAsia="Calibri"/>
          <w:sz w:val="24"/>
          <w:szCs w:val="24"/>
        </w:rPr>
        <w:tab/>
        <w:t xml:space="preserve">Не чаще одного раза в год осуществлять плановую проверку порядка использования </w:t>
      </w:r>
      <w:r w:rsidRPr="00C477F0">
        <w:rPr>
          <w:rFonts w:eastAsia="Calibri"/>
          <w:b/>
          <w:sz w:val="24"/>
          <w:szCs w:val="24"/>
        </w:rPr>
        <w:t>АРЕНДАТОРОМ</w:t>
      </w:r>
      <w:r w:rsidRPr="00C477F0">
        <w:rPr>
          <w:rFonts w:eastAsia="Calibri"/>
          <w:sz w:val="24"/>
          <w:szCs w:val="24"/>
        </w:rPr>
        <w:t xml:space="preserve"> помещения на соответствие условиям настоящего </w:t>
      </w:r>
      <w:r w:rsidRPr="00C477F0">
        <w:rPr>
          <w:rFonts w:eastAsia="Calibri"/>
          <w:b/>
          <w:sz w:val="24"/>
          <w:szCs w:val="24"/>
        </w:rPr>
        <w:t>ДОГОВОРА</w:t>
      </w:r>
      <w:r w:rsidRPr="00C477F0">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4.5.4.</w:t>
      </w:r>
      <w:r w:rsidRPr="00C477F0">
        <w:rPr>
          <w:rFonts w:eastAsia="Calibri"/>
          <w:sz w:val="24"/>
          <w:szCs w:val="24"/>
        </w:rPr>
        <w:tab/>
        <w:t xml:space="preserve">Письменно уведомить </w:t>
      </w:r>
      <w:r w:rsidRPr="00C477F0">
        <w:rPr>
          <w:rFonts w:eastAsia="Calibri"/>
          <w:b/>
          <w:sz w:val="24"/>
          <w:szCs w:val="24"/>
        </w:rPr>
        <w:t>АРЕНДАТОРА</w:t>
      </w:r>
      <w:r w:rsidRPr="00C477F0">
        <w:rPr>
          <w:rFonts w:eastAsia="Calibri"/>
          <w:sz w:val="24"/>
          <w:szCs w:val="24"/>
        </w:rPr>
        <w:t xml:space="preserve"> не менее чем за один месяц о досрочном расторжении договора аренды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4.5.5.</w:t>
      </w:r>
      <w:r w:rsidRPr="00C477F0">
        <w:rPr>
          <w:rFonts w:eastAsia="Calibri"/>
          <w:sz w:val="24"/>
          <w:szCs w:val="24"/>
        </w:rPr>
        <w:tab/>
        <w:t xml:space="preserve"> В случае обращения </w:t>
      </w:r>
      <w:r w:rsidRPr="00C477F0">
        <w:rPr>
          <w:rFonts w:eastAsia="Calibri"/>
          <w:b/>
          <w:sz w:val="24"/>
          <w:szCs w:val="24"/>
        </w:rPr>
        <w:t>АРЕНДАТОРА</w:t>
      </w:r>
      <w:r w:rsidRPr="00C477F0">
        <w:rPr>
          <w:rFonts w:eastAsia="Calibri"/>
          <w:sz w:val="24"/>
          <w:szCs w:val="24"/>
        </w:rPr>
        <w:t xml:space="preserve"> с сообщением об аварии или ином событии, нанесшем (или грозящем нанести) </w:t>
      </w:r>
      <w:r w:rsidRPr="00C477F0">
        <w:rPr>
          <w:rFonts w:eastAsia="Calibri"/>
          <w:b/>
          <w:sz w:val="24"/>
          <w:szCs w:val="24"/>
        </w:rPr>
        <w:t>ОБЪЕКТУ</w:t>
      </w:r>
      <w:r w:rsidRPr="00C477F0">
        <w:rPr>
          <w:rFonts w:eastAsia="Calibri"/>
          <w:sz w:val="24"/>
          <w:szCs w:val="24"/>
        </w:rPr>
        <w:t xml:space="preserve"> ущерб, принять участие в составлении акта обследования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4.5.6.</w:t>
      </w:r>
      <w:r w:rsidRPr="00C477F0">
        <w:rPr>
          <w:rFonts w:eastAsia="Calibri"/>
          <w:b/>
          <w:sz w:val="24"/>
          <w:szCs w:val="24"/>
        </w:rPr>
        <w:tab/>
      </w:r>
      <w:r w:rsidRPr="00C477F0">
        <w:rPr>
          <w:rFonts w:eastAsia="Calibri"/>
          <w:sz w:val="24"/>
          <w:szCs w:val="24"/>
        </w:rPr>
        <w:t xml:space="preserve">Принять у </w:t>
      </w:r>
      <w:r w:rsidRPr="00C477F0">
        <w:rPr>
          <w:rFonts w:eastAsia="Calibri"/>
          <w:b/>
          <w:sz w:val="24"/>
          <w:szCs w:val="24"/>
        </w:rPr>
        <w:t>АРЕНДАТОРА</w:t>
      </w:r>
      <w:r w:rsidRPr="00C477F0">
        <w:rPr>
          <w:rFonts w:eastAsia="Calibri"/>
          <w:sz w:val="24"/>
          <w:szCs w:val="24"/>
        </w:rPr>
        <w:t xml:space="preserve"> помещение не позднее даты окончания срока действия настоящего </w:t>
      </w:r>
      <w:r w:rsidRPr="00C477F0">
        <w:rPr>
          <w:rFonts w:eastAsia="Calibri"/>
          <w:b/>
          <w:sz w:val="24"/>
          <w:szCs w:val="24"/>
        </w:rPr>
        <w:t>ДОГОВОРА</w:t>
      </w:r>
      <w:r w:rsidRPr="00C477F0">
        <w:rPr>
          <w:rFonts w:eastAsia="Calibri"/>
          <w:sz w:val="24"/>
          <w:szCs w:val="24"/>
        </w:rPr>
        <w:t xml:space="preserve">, а также даты его досрочного прекращения или расторжения, </w:t>
      </w:r>
      <w:r w:rsidR="007F51A3">
        <w:rPr>
          <w:rFonts w:eastAsia="Calibri"/>
          <w:sz w:val="24"/>
          <w:szCs w:val="24"/>
        </w:rPr>
        <w:br/>
      </w:r>
      <w:r w:rsidRPr="00C477F0">
        <w:rPr>
          <w:rFonts w:eastAsia="Calibri"/>
          <w:sz w:val="24"/>
          <w:szCs w:val="24"/>
        </w:rPr>
        <w:t xml:space="preserve">с оформлением соответствующего акта сдачи-приемки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4.5.7.</w:t>
      </w:r>
      <w:r w:rsidRPr="00C477F0">
        <w:rPr>
          <w:rFonts w:eastAsia="Calibri"/>
          <w:b/>
          <w:sz w:val="24"/>
          <w:szCs w:val="24"/>
        </w:rPr>
        <w:tab/>
      </w:r>
      <w:r w:rsidRPr="00C477F0">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r w:rsidRPr="00C477F0">
        <w:rPr>
          <w:rFonts w:eastAsia="Calibri"/>
          <w:b/>
          <w:sz w:val="24"/>
          <w:szCs w:val="24"/>
        </w:rPr>
        <w:t>4.5.8.</w:t>
      </w:r>
      <w:r w:rsidRPr="00C477F0">
        <w:rPr>
          <w:rFonts w:eastAsia="Calibri"/>
          <w:sz w:val="24"/>
          <w:szCs w:val="24"/>
        </w:rPr>
        <w:tab/>
        <w:t xml:space="preserve"> В случае изменения реквизитов, указанных в пунктах </w:t>
      </w:r>
      <w:r w:rsidRPr="00C477F0">
        <w:rPr>
          <w:rFonts w:eastAsia="Calibri"/>
          <w:b/>
          <w:sz w:val="24"/>
          <w:szCs w:val="24"/>
        </w:rPr>
        <w:t>3.4, 3.5 ДОГОВОРА</w:t>
      </w:r>
      <w:r w:rsidRPr="00C477F0">
        <w:rPr>
          <w:rFonts w:eastAsia="Calibri"/>
          <w:sz w:val="24"/>
          <w:szCs w:val="24"/>
        </w:rPr>
        <w:t xml:space="preserve"> </w:t>
      </w:r>
      <w:r w:rsidRPr="00C477F0">
        <w:rPr>
          <w:rFonts w:eastAsia="Calibri"/>
          <w:b/>
          <w:sz w:val="24"/>
          <w:szCs w:val="24"/>
        </w:rPr>
        <w:t>АРЕНДОДАТЕЛЬ</w:t>
      </w:r>
      <w:r w:rsidRPr="00C477F0">
        <w:rPr>
          <w:rFonts w:eastAsia="Calibri"/>
          <w:sz w:val="24"/>
          <w:szCs w:val="24"/>
        </w:rPr>
        <w:t xml:space="preserve"> обязан своевременно уведомить </w:t>
      </w:r>
      <w:r w:rsidRPr="00C477F0">
        <w:rPr>
          <w:rFonts w:eastAsia="Calibri"/>
          <w:b/>
          <w:sz w:val="24"/>
          <w:szCs w:val="24"/>
        </w:rPr>
        <w:t>АРЕНДАТОРА</w:t>
      </w:r>
      <w:r w:rsidRPr="00C477F0">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5.ПОРЯДОК ВНЕСЕНИЯ ИЗМЕНЕНИЙ В УСЛОВИЯ ДОГОВОРА</w:t>
      </w:r>
      <w:r w:rsidRPr="00C477F0">
        <w:rPr>
          <w:rFonts w:eastAsia="Calibri"/>
          <w:b/>
          <w:sz w:val="24"/>
          <w:szCs w:val="24"/>
        </w:rPr>
        <w:br/>
        <w:t>И ОСНОВАНИЯ ЕГО ДОСРОЧНОГО РАСТОРЖЕНИЯ</w:t>
      </w:r>
    </w:p>
    <w:p w:rsidR="00C477F0" w:rsidRPr="00C477F0" w:rsidRDefault="00C477F0" w:rsidP="00C477F0">
      <w:pPr>
        <w:autoSpaceDE w:val="0"/>
        <w:autoSpaceDN w:val="0"/>
        <w:adjustRightInd w:val="0"/>
        <w:jc w:val="both"/>
        <w:rPr>
          <w:rFonts w:eastAsia="Calibri"/>
          <w:b/>
          <w:sz w:val="24"/>
          <w:szCs w:val="24"/>
        </w:rPr>
      </w:pPr>
    </w:p>
    <w:p w:rsidR="00C477F0" w:rsidRPr="00C477F0" w:rsidRDefault="00C477F0" w:rsidP="00C477F0">
      <w:pPr>
        <w:autoSpaceDE w:val="0"/>
        <w:autoSpaceDN w:val="0"/>
        <w:adjustRightInd w:val="0"/>
        <w:ind w:firstLine="284"/>
        <w:jc w:val="both"/>
        <w:rPr>
          <w:sz w:val="24"/>
          <w:szCs w:val="24"/>
        </w:rPr>
      </w:pPr>
      <w:r w:rsidRPr="00C477F0">
        <w:rPr>
          <w:rFonts w:eastAsia="Calibri"/>
          <w:b/>
          <w:sz w:val="24"/>
          <w:szCs w:val="24"/>
        </w:rPr>
        <w:t>5.1.</w:t>
      </w:r>
      <w:r w:rsidRPr="00C477F0">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C477F0">
        <w:rPr>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5.2.</w:t>
      </w:r>
      <w:r w:rsidRPr="00C477F0">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C477F0" w:rsidRPr="00C477F0" w:rsidRDefault="00C477F0" w:rsidP="00C477F0">
      <w:pPr>
        <w:tabs>
          <w:tab w:val="left" w:pos="851"/>
        </w:tabs>
        <w:autoSpaceDE w:val="0"/>
        <w:autoSpaceDN w:val="0"/>
        <w:adjustRightInd w:val="0"/>
        <w:ind w:firstLine="284"/>
        <w:jc w:val="both"/>
        <w:rPr>
          <w:rFonts w:eastAsia="Calibri"/>
          <w:bCs/>
          <w:sz w:val="24"/>
          <w:szCs w:val="24"/>
        </w:rPr>
      </w:pPr>
      <w:r w:rsidRPr="00C477F0">
        <w:rPr>
          <w:rFonts w:eastAsia="Calibri"/>
          <w:b/>
          <w:sz w:val="24"/>
          <w:szCs w:val="24"/>
        </w:rPr>
        <w:t>5.3.</w:t>
      </w:r>
      <w:r w:rsidRPr="00C477F0">
        <w:rPr>
          <w:rFonts w:eastAsia="Calibri"/>
          <w:sz w:val="24"/>
          <w:szCs w:val="24"/>
        </w:rPr>
        <w:t xml:space="preserve"> При досрочном расторжении </w:t>
      </w:r>
      <w:r w:rsidRPr="00C477F0">
        <w:rPr>
          <w:rFonts w:eastAsia="Calibri"/>
          <w:b/>
          <w:sz w:val="24"/>
          <w:szCs w:val="24"/>
        </w:rPr>
        <w:t>ДОГОВОРА</w:t>
      </w:r>
      <w:r w:rsidRPr="00C477F0">
        <w:rPr>
          <w:rFonts w:eastAsia="Calibri"/>
          <w:sz w:val="24"/>
          <w:szCs w:val="24"/>
        </w:rPr>
        <w:t xml:space="preserve"> сторона-инициатор должна п</w:t>
      </w:r>
      <w:r w:rsidRPr="00C477F0">
        <w:rPr>
          <w:rFonts w:eastAsia="Calibri"/>
          <w:bCs/>
          <w:sz w:val="24"/>
          <w:szCs w:val="24"/>
        </w:rPr>
        <w:t xml:space="preserve">исьменно уведомить другую сторону не менее чем за один месяц о досрочном расторжении </w:t>
      </w:r>
      <w:r w:rsidRPr="00C477F0">
        <w:rPr>
          <w:rFonts w:eastAsia="Calibri"/>
          <w:b/>
          <w:bCs/>
          <w:sz w:val="24"/>
          <w:szCs w:val="24"/>
        </w:rPr>
        <w:t>ДОГОВОРА</w:t>
      </w:r>
      <w:r w:rsidRPr="00C477F0">
        <w:rPr>
          <w:rFonts w:eastAsia="Calibri"/>
          <w:bCs/>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 xml:space="preserve">5.4. ДОГОВОР </w:t>
      </w:r>
      <w:r w:rsidRPr="00C477F0">
        <w:rPr>
          <w:rFonts w:eastAsia="Calibri"/>
          <w:sz w:val="24"/>
          <w:szCs w:val="24"/>
        </w:rPr>
        <w:t>подлежит досрочному расторжению, а недвижимое имущество освобождается</w:t>
      </w:r>
      <w:r w:rsidRPr="00C477F0">
        <w:rPr>
          <w:rFonts w:eastAsia="Calibri"/>
          <w:b/>
          <w:sz w:val="24"/>
          <w:szCs w:val="24"/>
        </w:rPr>
        <w:t xml:space="preserve"> АРЕНДАТОРОМ </w:t>
      </w:r>
      <w:r w:rsidRPr="00C477F0">
        <w:rPr>
          <w:rFonts w:eastAsia="Calibri"/>
          <w:sz w:val="24"/>
          <w:szCs w:val="24"/>
        </w:rPr>
        <w:t>в случаях:</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если </w:t>
      </w:r>
      <w:r w:rsidRPr="00C477F0">
        <w:rPr>
          <w:rFonts w:eastAsia="Calibri"/>
          <w:b/>
          <w:sz w:val="24"/>
          <w:szCs w:val="24"/>
        </w:rPr>
        <w:t>АРЕНДАТОР</w:t>
      </w:r>
      <w:r w:rsidRPr="00C477F0">
        <w:rPr>
          <w:rFonts w:eastAsia="Calibri"/>
          <w:sz w:val="24"/>
          <w:szCs w:val="24"/>
        </w:rPr>
        <w:t xml:space="preserve"> умышленно или по неосторожности ухудшает (разрушает, повреждает) недвижимое имущество;</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если </w:t>
      </w:r>
      <w:r w:rsidRPr="00C477F0">
        <w:rPr>
          <w:rFonts w:eastAsia="Calibri"/>
          <w:b/>
          <w:sz w:val="24"/>
          <w:szCs w:val="24"/>
        </w:rPr>
        <w:t>АРЕНДАТОР</w:t>
      </w:r>
      <w:r w:rsidRPr="00C477F0">
        <w:rPr>
          <w:rFonts w:eastAsia="Calibri"/>
          <w:sz w:val="24"/>
          <w:szCs w:val="24"/>
        </w:rPr>
        <w:t xml:space="preserve"> не внес арендную плату в совокупности более чем за два месяца;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C477F0">
        <w:rPr>
          <w:rFonts w:eastAsia="Calibri"/>
          <w:b/>
          <w:sz w:val="24"/>
          <w:szCs w:val="24"/>
        </w:rPr>
        <w:t>4.2.14</w:t>
      </w:r>
      <w:r w:rsidRPr="00C477F0">
        <w:rPr>
          <w:rFonts w:eastAsia="Calibri"/>
          <w:sz w:val="24"/>
          <w:szCs w:val="24"/>
        </w:rPr>
        <w:t xml:space="preserve">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при передаче права аренды ОБЪЕКТА как в целом, так и частично в залог, в уставной капитал иного предприятия;</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при сдаче ОБЪЕКТА как в целом, так и частично в субаренду без согласования </w:t>
      </w:r>
      <w:r w:rsidR="007F51A3">
        <w:rPr>
          <w:rFonts w:eastAsia="Calibri"/>
          <w:sz w:val="24"/>
          <w:szCs w:val="24"/>
        </w:rPr>
        <w:br/>
      </w:r>
      <w:r w:rsidRPr="00C477F0">
        <w:rPr>
          <w:rFonts w:eastAsia="Calibri"/>
          <w:sz w:val="24"/>
          <w:szCs w:val="24"/>
        </w:rPr>
        <w:t>в установленном порядке или передаче в иное пользование;</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если </w:t>
      </w:r>
      <w:r w:rsidRPr="00C477F0">
        <w:rPr>
          <w:rFonts w:eastAsia="Calibri"/>
          <w:b/>
          <w:sz w:val="24"/>
          <w:szCs w:val="24"/>
        </w:rPr>
        <w:t>АРЕНДАТОР</w:t>
      </w:r>
      <w:r w:rsidRPr="00C477F0">
        <w:rPr>
          <w:rFonts w:eastAsia="Calibri"/>
          <w:sz w:val="24"/>
          <w:szCs w:val="24"/>
        </w:rPr>
        <w:t xml:space="preserve"> неоднократно нарушил условия настоящего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при установлении уполномоченными органами фактов осуществления </w:t>
      </w:r>
      <w:r w:rsidRPr="00C477F0">
        <w:rPr>
          <w:rFonts w:eastAsia="Calibri"/>
          <w:b/>
          <w:sz w:val="24"/>
          <w:szCs w:val="24"/>
        </w:rPr>
        <w:t>АРЕНДАТОРОМ</w:t>
      </w:r>
      <w:r w:rsidRPr="00C477F0">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sz w:val="24"/>
          <w:szCs w:val="24"/>
        </w:rPr>
        <w:t xml:space="preserve">- отказ </w:t>
      </w:r>
      <w:r w:rsidRPr="00C477F0">
        <w:rPr>
          <w:rFonts w:eastAsia="Calibri"/>
          <w:b/>
          <w:sz w:val="24"/>
          <w:szCs w:val="24"/>
        </w:rPr>
        <w:t>АРЕНДАТОРА</w:t>
      </w:r>
      <w:r w:rsidRPr="00C477F0">
        <w:rPr>
          <w:rFonts w:eastAsia="Calibri"/>
          <w:sz w:val="24"/>
          <w:szCs w:val="24"/>
        </w:rPr>
        <w:t xml:space="preserve"> от долевого участия в ремонте фасада здания (строения).</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5.5.</w:t>
      </w:r>
      <w:r w:rsidRPr="00C477F0">
        <w:rPr>
          <w:rFonts w:eastAsia="Calibri"/>
          <w:sz w:val="24"/>
          <w:szCs w:val="24"/>
        </w:rPr>
        <w:t xml:space="preserve"> Расторжение </w:t>
      </w:r>
      <w:r w:rsidRPr="00C477F0">
        <w:rPr>
          <w:rFonts w:eastAsia="Calibri"/>
          <w:b/>
          <w:sz w:val="24"/>
          <w:szCs w:val="24"/>
        </w:rPr>
        <w:t>ДОГОВОРА</w:t>
      </w:r>
      <w:r w:rsidRPr="00C477F0">
        <w:rPr>
          <w:rFonts w:eastAsia="Calibri"/>
          <w:sz w:val="24"/>
          <w:szCs w:val="24"/>
        </w:rPr>
        <w:t xml:space="preserve"> не освобождает </w:t>
      </w:r>
      <w:r w:rsidRPr="00C477F0">
        <w:rPr>
          <w:rFonts w:eastAsia="Calibri"/>
          <w:b/>
          <w:sz w:val="24"/>
          <w:szCs w:val="24"/>
        </w:rPr>
        <w:t>АРЕНДАТОРА</w:t>
      </w:r>
      <w:r w:rsidRPr="00C477F0">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C477F0">
        <w:rPr>
          <w:rFonts w:eastAsia="Calibri"/>
          <w:b/>
          <w:sz w:val="24"/>
          <w:szCs w:val="24"/>
        </w:rPr>
        <w:t>ДОГОВОРА</w:t>
      </w:r>
      <w:r w:rsidRPr="00C477F0">
        <w:rPr>
          <w:rFonts w:eastAsia="Calibri"/>
          <w:sz w:val="24"/>
          <w:szCs w:val="24"/>
        </w:rPr>
        <w:t xml:space="preserve"> и других договоров, заключенных согласно </w:t>
      </w:r>
      <w:r w:rsidRPr="00C477F0">
        <w:rPr>
          <w:rFonts w:eastAsia="Calibri"/>
          <w:b/>
          <w:sz w:val="24"/>
          <w:szCs w:val="24"/>
        </w:rPr>
        <w:t>п. 4.2.13., 4.2.14</w:t>
      </w:r>
      <w:r w:rsidRPr="00C477F0">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7F51A3">
        <w:rPr>
          <w:rFonts w:eastAsia="Calibri"/>
          <w:sz w:val="24"/>
          <w:szCs w:val="24"/>
        </w:rPr>
        <w:br/>
      </w:r>
      <w:r w:rsidRPr="00C477F0">
        <w:rPr>
          <w:rFonts w:eastAsia="Calibri"/>
          <w:sz w:val="24"/>
          <w:szCs w:val="24"/>
        </w:rPr>
        <w:t>не покрывает реальный ущерб, причиненный имуществу.</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Pr="00C477F0" w:rsidRDefault="00C477F0" w:rsidP="00C477F0">
      <w:pPr>
        <w:tabs>
          <w:tab w:val="left" w:pos="567"/>
          <w:tab w:val="left" w:pos="851"/>
        </w:tabs>
        <w:autoSpaceDE w:val="0"/>
        <w:autoSpaceDN w:val="0"/>
        <w:adjustRightInd w:val="0"/>
        <w:ind w:firstLine="284"/>
        <w:jc w:val="center"/>
        <w:rPr>
          <w:rFonts w:eastAsia="Calibri"/>
          <w:b/>
          <w:sz w:val="24"/>
          <w:szCs w:val="24"/>
        </w:rPr>
      </w:pPr>
      <w:r w:rsidRPr="00C477F0">
        <w:rPr>
          <w:rFonts w:eastAsia="Calibri"/>
          <w:b/>
          <w:sz w:val="24"/>
          <w:szCs w:val="24"/>
        </w:rPr>
        <w:t>6.</w:t>
      </w:r>
      <w:r w:rsidRPr="00C477F0">
        <w:rPr>
          <w:rFonts w:eastAsia="Calibri"/>
          <w:b/>
          <w:sz w:val="24"/>
          <w:szCs w:val="24"/>
        </w:rPr>
        <w:tab/>
        <w:t>ОСНОВАНИЯ ПРЕКРАЩЕНИЯ ДОГОВОРА</w:t>
      </w:r>
    </w:p>
    <w:p w:rsidR="00C477F0" w:rsidRPr="00C477F0" w:rsidRDefault="00C477F0" w:rsidP="00C477F0">
      <w:pPr>
        <w:tabs>
          <w:tab w:val="left" w:pos="567"/>
          <w:tab w:val="left" w:pos="851"/>
        </w:tabs>
        <w:autoSpaceDE w:val="0"/>
        <w:autoSpaceDN w:val="0"/>
        <w:adjustRightInd w:val="0"/>
        <w:ind w:firstLine="284"/>
        <w:jc w:val="center"/>
        <w:rPr>
          <w:rFonts w:eastAsia="Calibri"/>
          <w:b/>
          <w:sz w:val="24"/>
          <w:szCs w:val="24"/>
        </w:rPr>
      </w:pPr>
    </w:p>
    <w:p w:rsidR="00C477F0" w:rsidRPr="00C477F0" w:rsidRDefault="00C477F0" w:rsidP="00C477F0">
      <w:pPr>
        <w:tabs>
          <w:tab w:val="left" w:pos="567"/>
          <w:tab w:val="left" w:pos="851"/>
        </w:tabs>
        <w:autoSpaceDE w:val="0"/>
        <w:autoSpaceDN w:val="0"/>
        <w:adjustRightInd w:val="0"/>
        <w:ind w:firstLine="284"/>
        <w:jc w:val="both"/>
        <w:rPr>
          <w:rFonts w:eastAsia="Calibri"/>
          <w:b/>
          <w:sz w:val="24"/>
          <w:szCs w:val="24"/>
        </w:rPr>
      </w:pPr>
      <w:r w:rsidRPr="00C477F0">
        <w:rPr>
          <w:rFonts w:eastAsia="Calibri"/>
          <w:b/>
          <w:sz w:val="24"/>
          <w:szCs w:val="24"/>
        </w:rPr>
        <w:t>6.1. ДОГОВОР прекращается по следующим основаниям:</w:t>
      </w:r>
    </w:p>
    <w:p w:rsidR="00C477F0" w:rsidRPr="00C477F0" w:rsidRDefault="00C477F0" w:rsidP="00C477F0">
      <w:pPr>
        <w:tabs>
          <w:tab w:val="left" w:pos="426"/>
          <w:tab w:val="left" w:pos="851"/>
        </w:tabs>
        <w:autoSpaceDE w:val="0"/>
        <w:autoSpaceDN w:val="0"/>
        <w:adjustRightInd w:val="0"/>
        <w:ind w:left="360"/>
        <w:contextualSpacing/>
        <w:jc w:val="both"/>
        <w:rPr>
          <w:rFonts w:eastAsia="Calibri"/>
          <w:sz w:val="24"/>
          <w:szCs w:val="24"/>
        </w:rPr>
      </w:pPr>
      <w:r w:rsidRPr="00C477F0">
        <w:rPr>
          <w:rFonts w:eastAsia="Calibri"/>
          <w:sz w:val="24"/>
          <w:szCs w:val="24"/>
        </w:rPr>
        <w:t>- при ликвидации юридического лица, арендующего помещение;</w:t>
      </w:r>
    </w:p>
    <w:p w:rsidR="00C477F0" w:rsidRPr="00C477F0" w:rsidRDefault="00C477F0" w:rsidP="00C477F0">
      <w:pPr>
        <w:tabs>
          <w:tab w:val="left" w:pos="567"/>
          <w:tab w:val="left" w:pos="851"/>
        </w:tabs>
        <w:autoSpaceDE w:val="0"/>
        <w:autoSpaceDN w:val="0"/>
        <w:adjustRightInd w:val="0"/>
        <w:ind w:left="360"/>
        <w:jc w:val="both"/>
        <w:rPr>
          <w:rFonts w:eastAsia="Calibri"/>
          <w:sz w:val="24"/>
          <w:szCs w:val="24"/>
        </w:rPr>
      </w:pPr>
      <w:r w:rsidRPr="00C477F0">
        <w:rPr>
          <w:rFonts w:eastAsia="Calibri"/>
          <w:sz w:val="24"/>
          <w:szCs w:val="24"/>
        </w:rPr>
        <w:t xml:space="preserve">- в случае совпадения </w:t>
      </w:r>
      <w:r w:rsidRPr="00C477F0">
        <w:rPr>
          <w:rFonts w:eastAsia="Calibri"/>
          <w:b/>
          <w:sz w:val="24"/>
          <w:szCs w:val="24"/>
        </w:rPr>
        <w:t>АРЕНДАТОРА</w:t>
      </w:r>
      <w:r w:rsidRPr="00C477F0">
        <w:rPr>
          <w:rFonts w:eastAsia="Calibri"/>
          <w:sz w:val="24"/>
          <w:szCs w:val="24"/>
        </w:rPr>
        <w:t xml:space="preserve"> и собственника в одном лице </w:t>
      </w:r>
      <w:r w:rsidRPr="00C477F0">
        <w:rPr>
          <w:rFonts w:eastAsia="Calibri"/>
          <w:b/>
          <w:sz w:val="24"/>
          <w:szCs w:val="24"/>
        </w:rPr>
        <w:t>ДОГОВОР</w:t>
      </w:r>
      <w:r w:rsidRPr="00C477F0">
        <w:rPr>
          <w:rFonts w:eastAsia="Calibri"/>
          <w:sz w:val="24"/>
          <w:szCs w:val="24"/>
        </w:rPr>
        <w:t xml:space="preserve"> прекращает свое действие </w:t>
      </w:r>
      <w:r w:rsidRPr="00C477F0">
        <w:rPr>
          <w:rFonts w:eastAsia="Calibri"/>
          <w:bCs/>
          <w:sz w:val="24"/>
          <w:szCs w:val="24"/>
        </w:rPr>
        <w:t xml:space="preserve">с момента заключения договора купли-продажи </w:t>
      </w:r>
      <w:r w:rsidRPr="00C477F0">
        <w:rPr>
          <w:rFonts w:eastAsia="Calibri"/>
          <w:b/>
          <w:bCs/>
          <w:sz w:val="24"/>
          <w:szCs w:val="24"/>
        </w:rPr>
        <w:t>ОБЪЕКТА</w:t>
      </w:r>
      <w:r w:rsidRPr="00C477F0">
        <w:rPr>
          <w:rFonts w:eastAsia="Calibri"/>
          <w:sz w:val="24"/>
          <w:szCs w:val="24"/>
        </w:rPr>
        <w:t>;</w:t>
      </w:r>
    </w:p>
    <w:p w:rsidR="00C477F0" w:rsidRPr="00C477F0" w:rsidRDefault="00C477F0" w:rsidP="00C477F0">
      <w:pPr>
        <w:tabs>
          <w:tab w:val="left" w:pos="567"/>
          <w:tab w:val="left" w:pos="851"/>
        </w:tabs>
        <w:autoSpaceDE w:val="0"/>
        <w:autoSpaceDN w:val="0"/>
        <w:adjustRightInd w:val="0"/>
        <w:ind w:left="360"/>
        <w:jc w:val="both"/>
        <w:rPr>
          <w:rFonts w:eastAsia="Calibri"/>
          <w:sz w:val="24"/>
          <w:szCs w:val="24"/>
        </w:rPr>
      </w:pPr>
      <w:r w:rsidRPr="00C477F0">
        <w:rPr>
          <w:rFonts w:eastAsia="Calibri"/>
          <w:sz w:val="24"/>
          <w:szCs w:val="24"/>
        </w:rPr>
        <w:t xml:space="preserve">- при полной гибели предоставленного в аренду </w:t>
      </w:r>
      <w:r w:rsidRPr="00C477F0">
        <w:rPr>
          <w:rFonts w:eastAsia="Calibri"/>
          <w:b/>
          <w:sz w:val="24"/>
          <w:szCs w:val="24"/>
        </w:rPr>
        <w:t>ОБЪЕКТА</w:t>
      </w:r>
      <w:r w:rsidRPr="00C477F0">
        <w:rPr>
          <w:rFonts w:eastAsia="Calibri"/>
          <w:sz w:val="24"/>
          <w:szCs w:val="24"/>
        </w:rPr>
        <w:t xml:space="preserve"> по обстоятельствам, </w:t>
      </w:r>
      <w:r w:rsidRPr="00C477F0">
        <w:rPr>
          <w:rFonts w:eastAsia="Calibri"/>
          <w:sz w:val="24"/>
          <w:szCs w:val="24"/>
        </w:rPr>
        <w:br/>
        <w:t xml:space="preserve">не зависящим от </w:t>
      </w:r>
      <w:r w:rsidRPr="00C477F0">
        <w:rPr>
          <w:rFonts w:eastAsia="Calibri"/>
          <w:b/>
          <w:sz w:val="24"/>
          <w:szCs w:val="24"/>
        </w:rPr>
        <w:t>СТОРОН</w:t>
      </w:r>
      <w:r w:rsidRPr="00C477F0">
        <w:rPr>
          <w:rFonts w:eastAsia="Calibri"/>
          <w:sz w:val="24"/>
          <w:szCs w:val="24"/>
        </w:rPr>
        <w:t xml:space="preserve">, со дня гибели </w:t>
      </w:r>
      <w:r w:rsidRPr="00C477F0">
        <w:rPr>
          <w:rFonts w:eastAsia="Calibri"/>
          <w:b/>
          <w:sz w:val="24"/>
          <w:szCs w:val="24"/>
        </w:rPr>
        <w:t>ОБЪЕКТА</w:t>
      </w:r>
      <w:r w:rsidRPr="00C477F0">
        <w:rPr>
          <w:rFonts w:eastAsia="Calibri"/>
          <w:sz w:val="24"/>
          <w:szCs w:val="24"/>
        </w:rPr>
        <w:t>.</w:t>
      </w:r>
    </w:p>
    <w:p w:rsidR="00C477F0" w:rsidRPr="00C477F0" w:rsidRDefault="00C477F0" w:rsidP="00C477F0">
      <w:pPr>
        <w:autoSpaceDE w:val="0"/>
        <w:autoSpaceDN w:val="0"/>
        <w:adjustRightInd w:val="0"/>
        <w:jc w:val="center"/>
        <w:rPr>
          <w:rFonts w:eastAsia="Calibri"/>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7. ОТВЕТСТВЕННОСТЬ СТОРОН</w:t>
      </w:r>
    </w:p>
    <w:p w:rsidR="00C477F0" w:rsidRPr="00C477F0" w:rsidRDefault="00C477F0"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7.1.</w:t>
      </w:r>
      <w:r w:rsidRPr="00C477F0">
        <w:rPr>
          <w:rFonts w:eastAsia="Calibri"/>
          <w:sz w:val="24"/>
          <w:szCs w:val="24"/>
        </w:rPr>
        <w:tab/>
      </w:r>
      <w:r w:rsidRPr="00C477F0">
        <w:rPr>
          <w:rFonts w:eastAsia="Calibri"/>
          <w:snapToGrid w:val="0"/>
          <w:sz w:val="24"/>
          <w:szCs w:val="24"/>
        </w:rPr>
        <w:t xml:space="preserve">При неуплате </w:t>
      </w:r>
      <w:r w:rsidRPr="00C477F0">
        <w:rPr>
          <w:rFonts w:eastAsia="Calibri"/>
          <w:b/>
          <w:snapToGrid w:val="0"/>
          <w:sz w:val="24"/>
          <w:szCs w:val="24"/>
        </w:rPr>
        <w:t>АРЕНДАТОРОМ</w:t>
      </w:r>
      <w:r w:rsidRPr="00C477F0">
        <w:rPr>
          <w:rFonts w:eastAsia="Calibri"/>
          <w:snapToGrid w:val="0"/>
          <w:sz w:val="24"/>
          <w:szCs w:val="24"/>
        </w:rPr>
        <w:t xml:space="preserve"> арендных платежей в установленные настоящим </w:t>
      </w:r>
      <w:r w:rsidRPr="00C477F0">
        <w:rPr>
          <w:rFonts w:eastAsia="Calibri"/>
          <w:b/>
          <w:snapToGrid w:val="0"/>
          <w:sz w:val="24"/>
          <w:szCs w:val="24"/>
        </w:rPr>
        <w:t>ДОГОВОРОМ</w:t>
      </w:r>
      <w:r w:rsidRPr="00C477F0">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7.2.</w:t>
      </w:r>
      <w:r w:rsidRPr="00C477F0">
        <w:rPr>
          <w:rFonts w:eastAsia="Calibri"/>
          <w:sz w:val="24"/>
          <w:szCs w:val="24"/>
        </w:rPr>
        <w:tab/>
        <w:t xml:space="preserve">В случае нарушения </w:t>
      </w:r>
      <w:r w:rsidRPr="00C477F0">
        <w:rPr>
          <w:rFonts w:eastAsia="Calibri"/>
          <w:b/>
          <w:sz w:val="24"/>
          <w:szCs w:val="24"/>
        </w:rPr>
        <w:t>п. 4.3.1.</w:t>
      </w:r>
      <w:r w:rsidRPr="00C477F0">
        <w:rPr>
          <w:rFonts w:eastAsia="Calibri"/>
          <w:sz w:val="24"/>
          <w:szCs w:val="24"/>
        </w:rPr>
        <w:t xml:space="preserve"> настоящего </w:t>
      </w:r>
      <w:r w:rsidRPr="00C477F0">
        <w:rPr>
          <w:rFonts w:eastAsia="Calibri"/>
          <w:b/>
          <w:sz w:val="24"/>
          <w:szCs w:val="24"/>
        </w:rPr>
        <w:t>ДОГОВОРА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C477F0">
        <w:rPr>
          <w:rFonts w:eastAsia="Calibri"/>
          <w:b/>
          <w:sz w:val="24"/>
          <w:szCs w:val="24"/>
        </w:rPr>
        <w:t>ДОГОВОРА</w:t>
      </w:r>
      <w:r w:rsidRPr="00C477F0">
        <w:rPr>
          <w:rFonts w:eastAsia="Calibri"/>
          <w:sz w:val="24"/>
          <w:szCs w:val="24"/>
        </w:rPr>
        <w:t xml:space="preserve"> в судебном порядке </w:t>
      </w:r>
      <w:r w:rsidRPr="00C477F0">
        <w:rPr>
          <w:rFonts w:eastAsia="Calibri"/>
          <w:sz w:val="24"/>
          <w:szCs w:val="24"/>
        </w:rPr>
        <w:br/>
        <w:t>до вступления решения суда в законную силу.</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7.3.</w:t>
      </w:r>
      <w:r w:rsidRPr="00C477F0">
        <w:rPr>
          <w:rFonts w:eastAsia="Calibri"/>
          <w:sz w:val="24"/>
          <w:szCs w:val="24"/>
        </w:rPr>
        <w:tab/>
        <w:t xml:space="preserve">В случае несвоевременного устранения нарушений, выявленных </w:t>
      </w:r>
      <w:r w:rsidRPr="00C477F0">
        <w:rPr>
          <w:rFonts w:eastAsia="Calibri"/>
          <w:b/>
          <w:sz w:val="24"/>
          <w:szCs w:val="24"/>
        </w:rPr>
        <w:t>АРЕНДОДАТЕЛЕМ</w:t>
      </w:r>
      <w:r w:rsidRPr="00C477F0">
        <w:rPr>
          <w:rFonts w:eastAsia="Calibri"/>
          <w:sz w:val="24"/>
          <w:szCs w:val="24"/>
        </w:rPr>
        <w:t xml:space="preserve">, собственником (представителем собственника) в соответствии </w:t>
      </w:r>
      <w:r w:rsidRPr="00C477F0">
        <w:rPr>
          <w:rFonts w:eastAsia="Calibri"/>
          <w:sz w:val="24"/>
          <w:szCs w:val="24"/>
        </w:rPr>
        <w:br/>
        <w:t xml:space="preserve">с </w:t>
      </w:r>
      <w:r w:rsidRPr="00C477F0">
        <w:rPr>
          <w:rFonts w:eastAsia="Calibri"/>
          <w:b/>
          <w:sz w:val="24"/>
          <w:szCs w:val="24"/>
        </w:rPr>
        <w:t>п. 4.2.11.</w:t>
      </w:r>
      <w:r w:rsidRPr="00C477F0">
        <w:rPr>
          <w:rFonts w:eastAsia="Calibri"/>
          <w:sz w:val="24"/>
          <w:szCs w:val="24"/>
        </w:rPr>
        <w:t xml:space="preserve"> настоящего </w:t>
      </w:r>
      <w:r w:rsidRPr="00C477F0">
        <w:rPr>
          <w:rFonts w:eastAsia="Calibri"/>
          <w:b/>
          <w:sz w:val="24"/>
          <w:szCs w:val="24"/>
        </w:rPr>
        <w:t>ДОГОВОРА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уплачивает штраф в размере </w:t>
      </w:r>
      <w:r w:rsidRPr="00C477F0">
        <w:rPr>
          <w:rFonts w:eastAsia="Calibri"/>
          <w:sz w:val="24"/>
          <w:szCs w:val="24"/>
        </w:rPr>
        <w:br/>
        <w:t>0,5 МРОТ за каждый день просрочки.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7.4.</w:t>
      </w:r>
      <w:r w:rsidRPr="00C477F0">
        <w:rPr>
          <w:rFonts w:eastAsia="Calibri"/>
          <w:sz w:val="24"/>
          <w:szCs w:val="24"/>
        </w:rPr>
        <w:tab/>
        <w:t xml:space="preserve">В случае несвоевременной передачи </w:t>
      </w:r>
      <w:r w:rsidRPr="00C477F0">
        <w:rPr>
          <w:rFonts w:eastAsia="Calibri"/>
          <w:b/>
          <w:sz w:val="24"/>
          <w:szCs w:val="24"/>
        </w:rPr>
        <w:t>ОБЪЕКТА</w:t>
      </w:r>
      <w:r w:rsidRPr="00C477F0">
        <w:rPr>
          <w:rFonts w:eastAsia="Calibri"/>
          <w:sz w:val="24"/>
          <w:szCs w:val="24"/>
        </w:rPr>
        <w:t xml:space="preserve"> в соответствии с </w:t>
      </w:r>
      <w:r w:rsidRPr="00C477F0">
        <w:rPr>
          <w:rFonts w:eastAsia="Calibri"/>
          <w:b/>
          <w:sz w:val="24"/>
          <w:szCs w:val="24"/>
        </w:rPr>
        <w:t>п. 4.2.20.</w:t>
      </w:r>
      <w:r w:rsidRPr="00C477F0">
        <w:rPr>
          <w:rFonts w:eastAsia="Calibri"/>
          <w:sz w:val="24"/>
          <w:szCs w:val="24"/>
        </w:rPr>
        <w:t xml:space="preserve"> настоящего </w:t>
      </w:r>
      <w:r w:rsidRPr="00C477F0">
        <w:rPr>
          <w:rFonts w:eastAsia="Calibri"/>
          <w:b/>
          <w:sz w:val="24"/>
          <w:szCs w:val="24"/>
        </w:rPr>
        <w:t>ДОГОВОРА АРЕНДАТОР</w:t>
      </w:r>
      <w:r w:rsidRPr="00C477F0">
        <w:rPr>
          <w:rFonts w:eastAsia="Calibri"/>
          <w:sz w:val="24"/>
          <w:szCs w:val="24"/>
        </w:rPr>
        <w:t xml:space="preserve"> уплачивает штраф в размере 0,5 МРОТ </w:t>
      </w:r>
      <w:r w:rsidRPr="00C477F0">
        <w:rPr>
          <w:rFonts w:eastAsia="Calibri"/>
          <w:sz w:val="24"/>
          <w:szCs w:val="24"/>
        </w:rPr>
        <w:br/>
        <w:t>за каждый день просрочки.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7.5.</w:t>
      </w:r>
      <w:r w:rsidRPr="00C477F0">
        <w:rPr>
          <w:rFonts w:eastAsia="Calibri"/>
          <w:sz w:val="24"/>
          <w:szCs w:val="24"/>
        </w:rPr>
        <w:tab/>
        <w:t xml:space="preserve">Уплата пени и штрафов не освобождает </w:t>
      </w:r>
      <w:r w:rsidRPr="00C477F0">
        <w:rPr>
          <w:rFonts w:eastAsia="Calibri"/>
          <w:b/>
          <w:sz w:val="24"/>
          <w:szCs w:val="24"/>
        </w:rPr>
        <w:t>АРЕНДАТОРА</w:t>
      </w:r>
      <w:r w:rsidRPr="00C477F0">
        <w:rPr>
          <w:rFonts w:eastAsia="Calibri"/>
          <w:sz w:val="24"/>
          <w:szCs w:val="24"/>
        </w:rPr>
        <w:t xml:space="preserve"> от выполнения возложенных </w:t>
      </w:r>
      <w:r w:rsidR="007F51A3">
        <w:rPr>
          <w:rFonts w:eastAsia="Calibri"/>
          <w:sz w:val="24"/>
          <w:szCs w:val="24"/>
        </w:rPr>
        <w:br/>
      </w:r>
      <w:r w:rsidRPr="00C477F0">
        <w:rPr>
          <w:rFonts w:eastAsia="Calibri"/>
          <w:sz w:val="24"/>
          <w:szCs w:val="24"/>
        </w:rPr>
        <w:t xml:space="preserve">на него обязательств по настоящему </w:t>
      </w:r>
      <w:r w:rsidRPr="00C477F0">
        <w:rPr>
          <w:rFonts w:eastAsia="Calibri"/>
          <w:b/>
          <w:sz w:val="24"/>
          <w:szCs w:val="24"/>
        </w:rPr>
        <w:t>ДОГОВОРУ</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7.6.</w:t>
      </w:r>
      <w:r w:rsidRPr="00C477F0">
        <w:rPr>
          <w:rFonts w:eastAsia="Calibri"/>
          <w:sz w:val="24"/>
          <w:szCs w:val="24"/>
        </w:rPr>
        <w:tab/>
        <w:t xml:space="preserve">В случае неуплаты </w:t>
      </w:r>
      <w:r w:rsidRPr="00C477F0">
        <w:rPr>
          <w:rFonts w:eastAsia="Calibri"/>
          <w:b/>
          <w:sz w:val="24"/>
          <w:szCs w:val="24"/>
        </w:rPr>
        <w:t>АРЕНДАТОРОМ</w:t>
      </w:r>
      <w:r w:rsidRPr="00C477F0">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C477F0">
        <w:rPr>
          <w:rFonts w:eastAsia="Calibri"/>
          <w:b/>
          <w:sz w:val="24"/>
          <w:szCs w:val="24"/>
        </w:rPr>
        <w:t>ДОГОВОРУ</w:t>
      </w:r>
      <w:r w:rsidRPr="00C477F0">
        <w:rPr>
          <w:rFonts w:eastAsia="Calibri"/>
          <w:sz w:val="24"/>
          <w:szCs w:val="24"/>
        </w:rPr>
        <w:t xml:space="preserve">, </w:t>
      </w:r>
      <w:r w:rsidRPr="00C477F0">
        <w:rPr>
          <w:rFonts w:eastAsia="Calibri"/>
          <w:sz w:val="24"/>
          <w:szCs w:val="24"/>
        </w:rPr>
        <w:br/>
        <w:t>эти задолженности взыскиваются в судебном порядке.</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7.7.</w:t>
      </w:r>
      <w:r w:rsidRPr="00C477F0">
        <w:rPr>
          <w:rFonts w:eastAsia="Calibri"/>
          <w:sz w:val="24"/>
          <w:szCs w:val="24"/>
        </w:rPr>
        <w:tab/>
        <w:t xml:space="preserve">Оплата пени и штрафов осуществляется по реквизитам, указанным в </w:t>
      </w:r>
      <w:r w:rsidRPr="00C477F0">
        <w:rPr>
          <w:rFonts w:eastAsia="Calibri"/>
          <w:b/>
          <w:sz w:val="24"/>
          <w:szCs w:val="24"/>
        </w:rPr>
        <w:t>п. 3.5.</w:t>
      </w:r>
      <w:r w:rsidRPr="00C477F0">
        <w:rPr>
          <w:rFonts w:eastAsia="Calibri"/>
          <w:sz w:val="24"/>
          <w:szCs w:val="24"/>
        </w:rPr>
        <w:t xml:space="preserve"> настоящего </w:t>
      </w:r>
      <w:r w:rsidRPr="00C477F0">
        <w:rPr>
          <w:rFonts w:eastAsia="Calibri"/>
          <w:b/>
          <w:sz w:val="24"/>
          <w:szCs w:val="24"/>
        </w:rPr>
        <w:t>ДОГОВОРА</w:t>
      </w:r>
      <w:r w:rsidRPr="00C477F0">
        <w:rPr>
          <w:rFonts w:eastAsia="Calibri"/>
          <w:sz w:val="24"/>
          <w:szCs w:val="24"/>
        </w:rPr>
        <w:t xml:space="preserve"> или, в случае их изменения, по реквизитам, направленным </w:t>
      </w:r>
      <w:r w:rsidRPr="00C477F0">
        <w:rPr>
          <w:rFonts w:eastAsia="Calibri"/>
          <w:b/>
          <w:sz w:val="24"/>
          <w:szCs w:val="24"/>
        </w:rPr>
        <w:t>АРЕНДОДАТЕЛЕМ</w:t>
      </w:r>
      <w:r w:rsidRPr="00C477F0">
        <w:rPr>
          <w:rFonts w:eastAsia="Calibri"/>
          <w:sz w:val="24"/>
          <w:szCs w:val="24"/>
        </w:rPr>
        <w:t>.</w:t>
      </w:r>
    </w:p>
    <w:p w:rsidR="00C477F0" w:rsidRPr="00C477F0" w:rsidRDefault="00C477F0" w:rsidP="00C477F0">
      <w:pPr>
        <w:autoSpaceDE w:val="0"/>
        <w:autoSpaceDN w:val="0"/>
        <w:adjustRightInd w:val="0"/>
        <w:jc w:val="center"/>
        <w:rPr>
          <w:rFonts w:eastAsia="Calibri"/>
          <w:sz w:val="24"/>
          <w:szCs w:val="24"/>
        </w:rPr>
      </w:pPr>
    </w:p>
    <w:p w:rsidR="007F51A3" w:rsidRDefault="007F51A3" w:rsidP="00C477F0">
      <w:pPr>
        <w:autoSpaceDE w:val="0"/>
        <w:autoSpaceDN w:val="0"/>
        <w:adjustRightInd w:val="0"/>
        <w:jc w:val="center"/>
        <w:rPr>
          <w:rFonts w:eastAsia="Calibri"/>
          <w:b/>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8. РАССМОТРЕНИЕ И УРЕГУЛИРОВАНИЕ СПОРОВ</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8.1.</w:t>
      </w:r>
      <w:r w:rsidRPr="00C477F0">
        <w:rPr>
          <w:rFonts w:eastAsia="Calibri"/>
          <w:sz w:val="24"/>
          <w:szCs w:val="24"/>
        </w:rPr>
        <w:tab/>
        <w:t xml:space="preserve">Все споры и разногласия, которые могут возникнуть из настоящего </w:t>
      </w:r>
      <w:r w:rsidRPr="00C477F0">
        <w:rPr>
          <w:rFonts w:eastAsia="Calibri"/>
          <w:b/>
          <w:sz w:val="24"/>
          <w:szCs w:val="24"/>
        </w:rPr>
        <w:t>ДОГОВОРА</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C477F0">
        <w:rPr>
          <w:rFonts w:eastAsia="Calibri"/>
          <w:b/>
          <w:sz w:val="24"/>
          <w:szCs w:val="24"/>
        </w:rPr>
        <w:t xml:space="preserve">АРЕНДОДАТЕЛЯ </w:t>
      </w:r>
      <w:r w:rsidRPr="00C477F0">
        <w:rPr>
          <w:rFonts w:eastAsia="Calibri"/>
          <w:sz w:val="24"/>
          <w:szCs w:val="24"/>
        </w:rPr>
        <w:t xml:space="preserve">или </w:t>
      </w:r>
      <w:r w:rsidRPr="00C477F0">
        <w:rPr>
          <w:rFonts w:eastAsia="Calibri"/>
          <w:b/>
          <w:sz w:val="24"/>
          <w:szCs w:val="24"/>
        </w:rPr>
        <w:t>СОБСТВЕННИКА</w:t>
      </w:r>
      <w:r w:rsidRPr="00C477F0">
        <w:rPr>
          <w:rFonts w:eastAsia="Calibri"/>
          <w:sz w:val="24"/>
          <w:szCs w:val="24"/>
        </w:rPr>
        <w:t>.</w:t>
      </w:r>
    </w:p>
    <w:p w:rsidR="00C477F0" w:rsidRPr="00C477F0" w:rsidRDefault="00C477F0" w:rsidP="00C477F0">
      <w:pPr>
        <w:autoSpaceDE w:val="0"/>
        <w:autoSpaceDN w:val="0"/>
        <w:adjustRightInd w:val="0"/>
        <w:jc w:val="center"/>
        <w:rPr>
          <w:rFonts w:eastAsia="Calibri"/>
          <w:b/>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9. ОСОБЫЕ УСЛОВИЯ</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9.1.</w:t>
      </w:r>
      <w:r w:rsidRPr="00C477F0">
        <w:rPr>
          <w:rFonts w:eastAsia="Calibri"/>
          <w:sz w:val="24"/>
          <w:szCs w:val="24"/>
        </w:rPr>
        <w:tab/>
        <w:t xml:space="preserve">Настоящий </w:t>
      </w:r>
      <w:r w:rsidRPr="00C477F0">
        <w:rPr>
          <w:rFonts w:eastAsia="Calibri"/>
          <w:b/>
          <w:sz w:val="24"/>
          <w:szCs w:val="24"/>
        </w:rPr>
        <w:t>ДОГОВОР</w:t>
      </w:r>
      <w:r w:rsidRPr="00C477F0">
        <w:rPr>
          <w:rFonts w:eastAsia="Calibri"/>
          <w:sz w:val="24"/>
          <w:szCs w:val="24"/>
        </w:rPr>
        <w:t xml:space="preserve"> составлен, подписан и скреплен печатями </w:t>
      </w:r>
      <w:r w:rsidRPr="00C477F0">
        <w:rPr>
          <w:rFonts w:eastAsia="Calibri"/>
          <w:b/>
          <w:sz w:val="24"/>
          <w:szCs w:val="24"/>
        </w:rPr>
        <w:t>АРЕНДОДАТЕЛЯ</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и </w:t>
      </w:r>
      <w:r w:rsidRPr="00C477F0">
        <w:rPr>
          <w:rFonts w:eastAsia="Calibri"/>
          <w:b/>
          <w:sz w:val="24"/>
          <w:szCs w:val="24"/>
        </w:rPr>
        <w:t>АРЕНДАТОРА</w:t>
      </w:r>
      <w:r w:rsidRPr="00C477F0">
        <w:rPr>
          <w:rFonts w:eastAsia="Calibri"/>
          <w:sz w:val="24"/>
          <w:szCs w:val="24"/>
        </w:rPr>
        <w:t xml:space="preserve"> в трех экземплярах. Указанные экземпляры </w:t>
      </w:r>
      <w:r w:rsidRPr="00C477F0">
        <w:rPr>
          <w:rFonts w:eastAsia="Calibri"/>
          <w:b/>
          <w:sz w:val="24"/>
          <w:szCs w:val="24"/>
        </w:rPr>
        <w:t>ДОГОВОРА</w:t>
      </w:r>
      <w:r w:rsidRPr="00C477F0">
        <w:rPr>
          <w:rFonts w:eastAsia="Calibri"/>
          <w:sz w:val="24"/>
          <w:szCs w:val="24"/>
        </w:rPr>
        <w:t xml:space="preserve"> имеют одинаковую юридическую силу.</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10.ПРИЛОЖЕНИЯ К ДОГОВОРУ</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autoSpaceDE w:val="0"/>
        <w:autoSpaceDN w:val="0"/>
        <w:adjustRightInd w:val="0"/>
        <w:ind w:firstLine="284"/>
        <w:jc w:val="both"/>
        <w:rPr>
          <w:rFonts w:eastAsia="Calibri"/>
          <w:sz w:val="24"/>
          <w:szCs w:val="24"/>
        </w:rPr>
      </w:pPr>
      <w:r w:rsidRPr="00C477F0">
        <w:rPr>
          <w:rFonts w:eastAsia="Calibri"/>
          <w:sz w:val="24"/>
          <w:szCs w:val="24"/>
        </w:rPr>
        <w:t>Неотъемлемыми частями ДОГОВОРА являются следующие приложения:</w:t>
      </w:r>
    </w:p>
    <w:p w:rsidR="00C477F0" w:rsidRPr="00C477F0" w:rsidRDefault="00C477F0" w:rsidP="00C477F0">
      <w:pPr>
        <w:tabs>
          <w:tab w:val="left" w:pos="284"/>
        </w:tabs>
        <w:autoSpaceDE w:val="0"/>
        <w:autoSpaceDN w:val="0"/>
        <w:adjustRightInd w:val="0"/>
        <w:jc w:val="both"/>
        <w:rPr>
          <w:rFonts w:eastAsia="Calibri"/>
          <w:sz w:val="24"/>
          <w:szCs w:val="24"/>
        </w:rPr>
      </w:pPr>
      <w:r w:rsidRPr="00C477F0">
        <w:rPr>
          <w:rFonts w:eastAsia="Calibri"/>
          <w:sz w:val="24"/>
          <w:szCs w:val="24"/>
        </w:rPr>
        <w:t>1.</w:t>
      </w:r>
      <w:r w:rsidRPr="00C477F0">
        <w:rPr>
          <w:rFonts w:eastAsia="Calibri"/>
          <w:sz w:val="24"/>
          <w:szCs w:val="24"/>
        </w:rPr>
        <w:tab/>
        <w:t>Акт сдачи-приемки не</w:t>
      </w:r>
      <w:r w:rsidR="002122E8">
        <w:rPr>
          <w:rFonts w:eastAsia="Calibri"/>
          <w:sz w:val="24"/>
          <w:szCs w:val="24"/>
        </w:rPr>
        <w:t>жилого помещения (строения) на 2</w:t>
      </w:r>
      <w:r w:rsidRPr="00C477F0">
        <w:rPr>
          <w:rFonts w:eastAsia="Calibri"/>
          <w:sz w:val="24"/>
          <w:szCs w:val="24"/>
        </w:rPr>
        <w:t xml:space="preserve"> лист</w:t>
      </w:r>
      <w:r w:rsidR="002122E8">
        <w:rPr>
          <w:rFonts w:eastAsia="Calibri"/>
          <w:sz w:val="24"/>
          <w:szCs w:val="24"/>
        </w:rPr>
        <w:t>ах</w:t>
      </w:r>
      <w:r w:rsidRPr="00C477F0">
        <w:rPr>
          <w:rFonts w:eastAsia="Calibri"/>
          <w:sz w:val="24"/>
          <w:szCs w:val="24"/>
        </w:rPr>
        <w:t>.</w:t>
      </w:r>
    </w:p>
    <w:p w:rsidR="00C477F0" w:rsidRPr="00C477F0" w:rsidRDefault="00C477F0" w:rsidP="00C477F0">
      <w:pPr>
        <w:tabs>
          <w:tab w:val="left" w:pos="284"/>
        </w:tabs>
        <w:autoSpaceDE w:val="0"/>
        <w:autoSpaceDN w:val="0"/>
        <w:adjustRightInd w:val="0"/>
        <w:jc w:val="both"/>
        <w:rPr>
          <w:rFonts w:eastAsia="Calibri"/>
          <w:sz w:val="24"/>
          <w:szCs w:val="24"/>
        </w:rPr>
      </w:pPr>
      <w:r w:rsidRPr="00C477F0">
        <w:rPr>
          <w:rFonts w:eastAsia="Calibri"/>
          <w:sz w:val="24"/>
          <w:szCs w:val="24"/>
        </w:rPr>
        <w:t>2.</w:t>
      </w:r>
      <w:r w:rsidRPr="00C477F0">
        <w:rPr>
          <w:rFonts w:eastAsia="Calibri"/>
          <w:sz w:val="24"/>
          <w:szCs w:val="24"/>
        </w:rPr>
        <w:tab/>
        <w:t>План арендуемого ОБЪЕКТА</w:t>
      </w:r>
      <w:r w:rsidR="006D35F9">
        <w:rPr>
          <w:rFonts w:eastAsia="Calibri"/>
          <w:sz w:val="24"/>
          <w:szCs w:val="24"/>
        </w:rPr>
        <w:t xml:space="preserve"> на 1 листе</w:t>
      </w:r>
      <w:r w:rsidRPr="00C477F0">
        <w:rPr>
          <w:rFonts w:eastAsia="Calibri"/>
          <w:sz w:val="24"/>
          <w:szCs w:val="24"/>
        </w:rPr>
        <w:t>.</w:t>
      </w:r>
    </w:p>
    <w:p w:rsidR="00C477F0" w:rsidRPr="00C477F0" w:rsidRDefault="00C477F0" w:rsidP="00C477F0">
      <w:pPr>
        <w:tabs>
          <w:tab w:val="left" w:pos="284"/>
        </w:tabs>
        <w:autoSpaceDE w:val="0"/>
        <w:autoSpaceDN w:val="0"/>
        <w:adjustRightInd w:val="0"/>
        <w:jc w:val="both"/>
        <w:rPr>
          <w:rFonts w:eastAsia="Calibri"/>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11.РЕКВИЗИТЫ СТОРОН:</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АРЕНДОДАТЕЛЯ - Муниципальное казенное учреждение «Управление казной города </w:t>
      </w:r>
      <w:r w:rsidR="007F51A3">
        <w:rPr>
          <w:rFonts w:eastAsia="Calibri"/>
          <w:sz w:val="24"/>
          <w:szCs w:val="24"/>
        </w:rPr>
        <w:br/>
      </w:r>
      <w:r w:rsidRPr="00C477F0">
        <w:rPr>
          <w:rFonts w:eastAsia="Calibri"/>
          <w:sz w:val="24"/>
          <w:szCs w:val="24"/>
        </w:rPr>
        <w:t xml:space="preserve">Ростова-на-Дону»,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Юридический адрес: 344002, г. Ростов-на-Дону, ул. Б.Садовая, 47.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Фактический адрес: 344002, г. Ростов-на-Дону, ул. Б.Садовая, 78.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р/счет 03100643000000015800, банк: ОКЦ № 9 ЮГУ Банка России//УФК по Ростовской области </w:t>
      </w:r>
      <w:r w:rsidR="007F51A3">
        <w:rPr>
          <w:rFonts w:eastAsia="Calibri"/>
          <w:sz w:val="24"/>
          <w:szCs w:val="24"/>
        </w:rPr>
        <w:br/>
      </w:r>
      <w:r w:rsidRPr="00C477F0">
        <w:rPr>
          <w:rFonts w:eastAsia="Calibri"/>
          <w:sz w:val="24"/>
          <w:szCs w:val="24"/>
        </w:rPr>
        <w:t xml:space="preserve">г Ростов-на-Дону, БИК: 016015102, ИНН: 6152000743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КПП: 616401001, КБК: 91411105074040000120, ОКТМО: 60701000, телефон 240-90-88.</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7F51A3" w:rsidRDefault="007F51A3" w:rsidP="00C477F0">
      <w:pPr>
        <w:autoSpaceDE w:val="0"/>
        <w:autoSpaceDN w:val="0"/>
        <w:adjustRightInd w:val="0"/>
        <w:spacing w:before="120" w:after="120"/>
        <w:jc w:val="center"/>
        <w:rPr>
          <w:rFonts w:eastAsia="Calibri"/>
          <w:sz w:val="24"/>
          <w:szCs w:val="24"/>
        </w:rPr>
      </w:pPr>
    </w:p>
    <w:p w:rsidR="00C477F0" w:rsidRPr="00C477F0" w:rsidRDefault="00C477F0" w:rsidP="00C477F0">
      <w:pPr>
        <w:autoSpaceDE w:val="0"/>
        <w:autoSpaceDN w:val="0"/>
        <w:adjustRightInd w:val="0"/>
        <w:spacing w:before="120" w:after="120"/>
        <w:jc w:val="center"/>
        <w:rPr>
          <w:rFonts w:eastAsia="Calibri"/>
          <w:sz w:val="24"/>
          <w:szCs w:val="24"/>
        </w:rPr>
      </w:pPr>
      <w:r w:rsidRPr="00C477F0">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АРЕНДАТОР</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АРЕНДОДАТЕЛЬ</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r>
    </w:tbl>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p>
    <w:p w:rsidR="00C477F0" w:rsidRDefault="00C477F0"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r w:rsidRPr="00C477F0">
        <w:rPr>
          <w:rFonts w:eastAsia="Calibri"/>
          <w:sz w:val="20"/>
        </w:rPr>
        <w:t xml:space="preserve">Договор визирует: </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keepNext/>
        <w:outlineLvl w:val="0"/>
        <w:rPr>
          <w:rFonts w:eastAsia="Calibri"/>
          <w:sz w:val="20"/>
        </w:rPr>
      </w:pPr>
      <w:r w:rsidRPr="00C477F0">
        <w:rPr>
          <w:rFonts w:eastAsia="Calibri"/>
          <w:sz w:val="20"/>
        </w:rPr>
        <w:t xml:space="preserve">Договор проверил: </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keepNext/>
        <w:outlineLvl w:val="0"/>
        <w:rPr>
          <w:rFonts w:eastAsia="Calibri"/>
          <w:sz w:val="20"/>
        </w:rPr>
      </w:pPr>
      <w:r w:rsidRPr="00C477F0">
        <w:rPr>
          <w:rFonts w:eastAsia="Calibri"/>
          <w:sz w:val="20"/>
        </w:rPr>
        <w:t xml:space="preserve">Договор подготовил: </w:t>
      </w:r>
    </w:p>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autoSpaceDE w:val="0"/>
        <w:autoSpaceDN w:val="0"/>
        <w:adjustRightInd w:val="0"/>
        <w:rPr>
          <w:rFonts w:eastAsia="Calibri"/>
          <w:sz w:val="24"/>
          <w:szCs w:val="24"/>
        </w:rPr>
      </w:pP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Договор согласован в Департаменте имущественно-земельных отношений города Ростова-на-Дону</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20"/>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ФИО</w:t>
      </w:r>
      <w:r w:rsidRPr="00C477F0">
        <w:rPr>
          <w:rFonts w:eastAsia="Calibri"/>
          <w:sz w:val="20"/>
        </w:rPr>
        <w:t xml:space="preserve"> 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ФИО</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ФИО</w:t>
      </w:r>
    </w:p>
    <w:p w:rsidR="00C477F0" w:rsidRPr="00C477F0" w:rsidRDefault="00C477F0" w:rsidP="00C477F0">
      <w:pPr>
        <w:autoSpaceDE w:val="0"/>
        <w:autoSpaceDN w:val="0"/>
        <w:adjustRightInd w:val="0"/>
        <w:jc w:val="both"/>
        <w:rPr>
          <w:rFonts w:eastAsia="Calibri"/>
          <w:sz w:val="16"/>
          <w:szCs w:val="16"/>
        </w:rPr>
      </w:pPr>
    </w:p>
    <w:p w:rsidR="00C477F0" w:rsidRPr="00C477F0" w:rsidRDefault="00C477F0" w:rsidP="00C477F0">
      <w:pPr>
        <w:autoSpaceDE w:val="0"/>
        <w:autoSpaceDN w:val="0"/>
        <w:adjustRightInd w:val="0"/>
        <w:ind w:hanging="21"/>
        <w:jc w:val="both"/>
        <w:rPr>
          <w:rFonts w:eastAsia="Calibri"/>
          <w:sz w:val="24"/>
          <w:szCs w:val="24"/>
        </w:rPr>
      </w:pPr>
      <w:r w:rsidRPr="00C477F0">
        <w:rPr>
          <w:rFonts w:eastAsia="Calibri"/>
          <w:sz w:val="24"/>
          <w:szCs w:val="24"/>
        </w:rPr>
        <w:t xml:space="preserve">Договору присвоен номер в Департаменте имущественно-земельных отношений города </w:t>
      </w:r>
      <w:r w:rsidR="007A078B">
        <w:rPr>
          <w:rFonts w:eastAsia="Calibri"/>
          <w:sz w:val="24"/>
          <w:szCs w:val="24"/>
        </w:rPr>
        <w:br/>
      </w:r>
      <w:r w:rsidRPr="00C477F0">
        <w:rPr>
          <w:rFonts w:eastAsia="Calibri"/>
          <w:sz w:val="24"/>
          <w:szCs w:val="24"/>
        </w:rPr>
        <w:t xml:space="preserve">Ростова-на-Дону </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autoSpaceDE w:val="0"/>
        <w:autoSpaceDN w:val="0"/>
        <w:adjustRightInd w:val="0"/>
        <w:jc w:val="both"/>
        <w:rPr>
          <w:rFonts w:eastAsia="Calibri"/>
          <w:sz w:val="16"/>
          <w:szCs w:val="16"/>
        </w:rPr>
      </w:pPr>
    </w:p>
    <w:p w:rsidR="00C477F0" w:rsidRPr="00C477F0" w:rsidRDefault="00C477F0" w:rsidP="00C477F0">
      <w:pPr>
        <w:autoSpaceDE w:val="0"/>
        <w:autoSpaceDN w:val="0"/>
        <w:adjustRightInd w:val="0"/>
        <w:rPr>
          <w:rFonts w:eastAsia="Calibri"/>
          <w:sz w:val="24"/>
          <w:szCs w:val="24"/>
        </w:rPr>
      </w:pP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Согласовано:</w:t>
      </w:r>
    </w:p>
    <w:p w:rsidR="00C477F0" w:rsidRPr="00C477F0" w:rsidRDefault="00C477F0" w:rsidP="00C477F0">
      <w:pPr>
        <w:autoSpaceDE w:val="0"/>
        <w:autoSpaceDN w:val="0"/>
        <w:adjustRightInd w:val="0"/>
        <w:rPr>
          <w:rFonts w:eastAsia="Calibri"/>
          <w:sz w:val="24"/>
          <w:szCs w:val="24"/>
        </w:rPr>
      </w:pP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 xml:space="preserve">Департамент имущественно-земельных отношений </w:t>
      </w: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 xml:space="preserve">города Ростова-на-Дону </w:t>
      </w:r>
      <w:r w:rsidRPr="00C477F0">
        <w:rPr>
          <w:rFonts w:eastAsia="Calibri"/>
          <w:sz w:val="24"/>
          <w:szCs w:val="24"/>
        </w:rPr>
        <w:tab/>
      </w:r>
      <w:r w:rsidRPr="00C477F0">
        <w:rPr>
          <w:rFonts w:eastAsia="Calibri"/>
          <w:sz w:val="24"/>
          <w:szCs w:val="24"/>
        </w:rPr>
        <w:tab/>
      </w:r>
      <w:r w:rsidRPr="00C477F0">
        <w:rPr>
          <w:rFonts w:eastAsia="Calibri"/>
          <w:sz w:val="24"/>
          <w:szCs w:val="24"/>
        </w:rPr>
        <w:tab/>
      </w:r>
      <w:r w:rsidRPr="00C477F0">
        <w:rPr>
          <w:rFonts w:eastAsia="Calibri"/>
          <w:sz w:val="24"/>
          <w:szCs w:val="24"/>
        </w:rPr>
        <w:tab/>
      </w:r>
      <w:r w:rsidRPr="00C477F0">
        <w:rPr>
          <w:rFonts w:eastAsia="Calibri"/>
          <w:sz w:val="24"/>
          <w:szCs w:val="24"/>
        </w:rPr>
        <w:tab/>
        <w:t>_____________ / ___________</w:t>
      </w:r>
    </w:p>
    <w:p w:rsidR="00C477F0" w:rsidRPr="00C477F0" w:rsidRDefault="00C477F0" w:rsidP="00C477F0">
      <w:pPr>
        <w:autoSpaceDE w:val="0"/>
        <w:autoSpaceDN w:val="0"/>
        <w:adjustRightInd w:val="0"/>
        <w:rPr>
          <w:rFonts w:eastAsia="Calibri"/>
          <w:sz w:val="18"/>
          <w:szCs w:val="18"/>
        </w:rPr>
      </w:pPr>
      <w:r w:rsidRPr="00C477F0">
        <w:rPr>
          <w:rFonts w:eastAsia="Calibri"/>
          <w:sz w:val="24"/>
          <w:szCs w:val="24"/>
        </w:rPr>
        <w:t xml:space="preserve">                                                                                                             </w:t>
      </w:r>
      <w:r w:rsidRPr="00C477F0">
        <w:rPr>
          <w:rFonts w:eastAsia="Calibri"/>
          <w:sz w:val="18"/>
          <w:szCs w:val="18"/>
        </w:rPr>
        <w:t xml:space="preserve">(подпись, печать) </w:t>
      </w: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C477F0" w:rsidRPr="00C477F0" w:rsidTr="007F51A3">
        <w:trPr>
          <w:trHeight w:val="1348"/>
          <w:jc w:val="right"/>
        </w:trPr>
        <w:tc>
          <w:tcPr>
            <w:tcW w:w="5351"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Приложение № 1</w:t>
            </w:r>
          </w:p>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к договору аренды нежилого помещения муниципальной собственности</w:t>
            </w:r>
          </w:p>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от ____________ №__________________________</w:t>
            </w:r>
          </w:p>
          <w:p w:rsidR="00C477F0" w:rsidRPr="00C477F0" w:rsidRDefault="00C477F0" w:rsidP="00C477F0">
            <w:pPr>
              <w:autoSpaceDE w:val="0"/>
              <w:autoSpaceDN w:val="0"/>
              <w:adjustRightInd w:val="0"/>
              <w:spacing w:after="1" w:line="220" w:lineRule="atLeast"/>
              <w:jc w:val="right"/>
              <w:rPr>
                <w:rFonts w:ascii="Calibri" w:eastAsia="Calibri" w:hAnsi="Calibri"/>
                <w:sz w:val="22"/>
                <w:szCs w:val="22"/>
              </w:rPr>
            </w:pPr>
          </w:p>
        </w:tc>
      </w:tr>
    </w:tbl>
    <w:p w:rsidR="00C477F0" w:rsidRPr="00C477F0" w:rsidRDefault="00C477F0" w:rsidP="00C477F0">
      <w:pPr>
        <w:autoSpaceDE w:val="0"/>
        <w:autoSpaceDN w:val="0"/>
        <w:adjustRightInd w:val="0"/>
        <w:spacing w:after="1" w:line="220" w:lineRule="atLeast"/>
        <w:ind w:firstLine="540"/>
        <w:jc w:val="both"/>
        <w:rPr>
          <w:rFonts w:eastAsia="Calibri"/>
          <w:sz w:val="20"/>
        </w:rPr>
      </w:pPr>
    </w:p>
    <w:p w:rsidR="00C477F0" w:rsidRPr="00C477F0" w:rsidRDefault="00C477F0" w:rsidP="00C477F0">
      <w:pPr>
        <w:autoSpaceDE w:val="0"/>
        <w:autoSpaceDN w:val="0"/>
        <w:adjustRightInd w:val="0"/>
        <w:spacing w:after="1" w:line="200" w:lineRule="atLeast"/>
        <w:jc w:val="center"/>
        <w:rPr>
          <w:rFonts w:eastAsia="Calibri"/>
          <w:sz w:val="24"/>
          <w:szCs w:val="24"/>
        </w:rPr>
      </w:pPr>
    </w:p>
    <w:p w:rsidR="00C477F0" w:rsidRPr="00C477F0" w:rsidRDefault="00C477F0" w:rsidP="00C477F0">
      <w:pPr>
        <w:autoSpaceDE w:val="0"/>
        <w:autoSpaceDN w:val="0"/>
        <w:adjustRightInd w:val="0"/>
        <w:spacing w:after="1" w:line="200" w:lineRule="atLeast"/>
        <w:jc w:val="center"/>
        <w:rPr>
          <w:rFonts w:eastAsia="Calibri"/>
          <w:sz w:val="24"/>
          <w:szCs w:val="24"/>
        </w:rPr>
      </w:pPr>
    </w:p>
    <w:p w:rsidR="00C477F0" w:rsidRPr="00C477F0" w:rsidRDefault="00C477F0" w:rsidP="00C477F0">
      <w:pPr>
        <w:autoSpaceDE w:val="0"/>
        <w:autoSpaceDN w:val="0"/>
        <w:adjustRightInd w:val="0"/>
        <w:spacing w:after="1" w:line="200" w:lineRule="atLeast"/>
        <w:jc w:val="center"/>
        <w:rPr>
          <w:rFonts w:eastAsia="Calibri"/>
          <w:sz w:val="24"/>
          <w:szCs w:val="24"/>
        </w:rPr>
      </w:pPr>
      <w:r w:rsidRPr="00C477F0">
        <w:rPr>
          <w:rFonts w:eastAsia="Calibri"/>
          <w:sz w:val="24"/>
          <w:szCs w:val="24"/>
        </w:rPr>
        <w:t>АКТ</w:t>
      </w:r>
    </w:p>
    <w:p w:rsidR="00C477F0" w:rsidRPr="00C477F0" w:rsidRDefault="00C477F0" w:rsidP="00C477F0">
      <w:pPr>
        <w:autoSpaceDE w:val="0"/>
        <w:autoSpaceDN w:val="0"/>
        <w:adjustRightInd w:val="0"/>
        <w:spacing w:after="1" w:line="200" w:lineRule="atLeast"/>
        <w:jc w:val="center"/>
        <w:rPr>
          <w:rFonts w:eastAsia="Calibri"/>
          <w:sz w:val="24"/>
          <w:szCs w:val="24"/>
        </w:rPr>
      </w:pPr>
      <w:r w:rsidRPr="00C477F0">
        <w:rPr>
          <w:rFonts w:eastAsia="Calibri"/>
          <w:sz w:val="24"/>
          <w:szCs w:val="24"/>
        </w:rPr>
        <w:t>сдачи-приемки нежилого помещения (здания, строения)</w:t>
      </w:r>
    </w:p>
    <w:p w:rsidR="00C477F0" w:rsidRPr="00C477F0" w:rsidRDefault="00C477F0" w:rsidP="00C477F0">
      <w:pPr>
        <w:autoSpaceDE w:val="0"/>
        <w:autoSpaceDN w:val="0"/>
        <w:adjustRightInd w:val="0"/>
        <w:spacing w:after="1" w:line="200" w:lineRule="atLeast"/>
        <w:rPr>
          <w:rFonts w:eastAsia="Calibri"/>
          <w:sz w:val="20"/>
        </w:rPr>
      </w:pPr>
    </w:p>
    <w:p w:rsidR="00C477F0" w:rsidRPr="00C477F0" w:rsidRDefault="00C477F0" w:rsidP="00C477F0">
      <w:pPr>
        <w:tabs>
          <w:tab w:val="left" w:pos="851"/>
        </w:tabs>
        <w:jc w:val="both"/>
        <w:rPr>
          <w:rFonts w:eastAsia="Calibri"/>
          <w:sz w:val="24"/>
          <w:szCs w:val="24"/>
        </w:rPr>
      </w:pPr>
      <w:r w:rsidRPr="00C477F0">
        <w:rPr>
          <w:rFonts w:eastAsia="Calibri"/>
          <w:bCs/>
          <w:sz w:val="24"/>
          <w:szCs w:val="24"/>
        </w:rPr>
        <w:t xml:space="preserve">1. </w:t>
      </w:r>
      <w:r w:rsidRPr="00C477F0">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C477F0" w:rsidRPr="00C477F0" w:rsidRDefault="00C477F0" w:rsidP="00C477F0">
      <w:pPr>
        <w:tabs>
          <w:tab w:val="left" w:pos="851"/>
        </w:tabs>
        <w:jc w:val="both"/>
        <w:rPr>
          <w:rFonts w:eastAsia="Calibri"/>
          <w:bCs/>
          <w:sz w:val="24"/>
          <w:szCs w:val="24"/>
        </w:rPr>
      </w:pPr>
      <w:r w:rsidRPr="00C477F0">
        <w:rPr>
          <w:rFonts w:eastAsia="Calibri"/>
          <w:sz w:val="24"/>
          <w:szCs w:val="24"/>
        </w:rPr>
        <w:t xml:space="preserve">именуемый в дальнейшем </w:t>
      </w:r>
      <w:r w:rsidRPr="00C477F0">
        <w:rPr>
          <w:rFonts w:eastAsia="Calibri"/>
          <w:b/>
          <w:sz w:val="24"/>
          <w:szCs w:val="24"/>
        </w:rPr>
        <w:t>АРЕНДОДАТЕЛЬ</w:t>
      </w:r>
      <w:r w:rsidRPr="00C477F0">
        <w:rPr>
          <w:rFonts w:eastAsia="Calibri"/>
          <w:sz w:val="24"/>
          <w:szCs w:val="24"/>
        </w:rPr>
        <w:t xml:space="preserve">, передал, а ____________________________________________________________________ в лице ____________________________, действующего на основании __________________, именуемый </w:t>
      </w:r>
      <w:r w:rsidR="007113C0">
        <w:rPr>
          <w:rFonts w:eastAsia="Calibri"/>
          <w:sz w:val="24"/>
          <w:szCs w:val="24"/>
        </w:rPr>
        <w:br/>
      </w:r>
      <w:r w:rsidRPr="00C477F0">
        <w:rPr>
          <w:rFonts w:eastAsia="Calibri"/>
          <w:sz w:val="24"/>
          <w:szCs w:val="24"/>
        </w:rPr>
        <w:t xml:space="preserve">в дальнейшем </w:t>
      </w:r>
      <w:r w:rsidRPr="00C477F0">
        <w:rPr>
          <w:rFonts w:eastAsia="Calibri"/>
          <w:b/>
          <w:sz w:val="24"/>
          <w:szCs w:val="24"/>
        </w:rPr>
        <w:t>АРЕНДАТОР</w:t>
      </w:r>
      <w:r w:rsidRPr="00C477F0">
        <w:rPr>
          <w:rFonts w:eastAsia="Calibri"/>
          <w:sz w:val="24"/>
          <w:szCs w:val="24"/>
        </w:rPr>
        <w:t xml:space="preserve"> принял </w:t>
      </w:r>
      <w:r w:rsidRPr="00C477F0">
        <w:rPr>
          <w:rFonts w:eastAsia="Calibri"/>
          <w:bCs/>
          <w:sz w:val="24"/>
          <w:szCs w:val="24"/>
        </w:rPr>
        <w:t xml:space="preserve">«____»________ 20___ в аренду </w:t>
      </w:r>
      <w:r w:rsidRPr="00C477F0">
        <w:rPr>
          <w:rFonts w:eastAsia="Calibri"/>
          <w:sz w:val="24"/>
          <w:szCs w:val="24"/>
        </w:rPr>
        <w:t xml:space="preserve">нежилое помещение, именуемое далее </w:t>
      </w:r>
      <w:r w:rsidRPr="00C477F0">
        <w:rPr>
          <w:rFonts w:eastAsia="Calibri"/>
          <w:b/>
          <w:sz w:val="24"/>
          <w:szCs w:val="24"/>
        </w:rPr>
        <w:t>ОБЪЕКТОМ</w:t>
      </w:r>
      <w:r w:rsidRPr="00C477F0">
        <w:rPr>
          <w:rFonts w:eastAsia="Calibri"/>
          <w:sz w:val="24"/>
          <w:szCs w:val="24"/>
        </w:rPr>
        <w:t>,</w:t>
      </w:r>
      <w:r w:rsidRPr="00C477F0">
        <w:rPr>
          <w:rFonts w:eastAsia="Calibri"/>
          <w:b/>
          <w:sz w:val="24"/>
          <w:szCs w:val="24"/>
        </w:rPr>
        <w:t xml:space="preserve"> </w:t>
      </w:r>
      <w:r w:rsidR="007113C0">
        <w:rPr>
          <w:rFonts w:eastAsia="Calibri"/>
          <w:sz w:val="24"/>
          <w:szCs w:val="24"/>
        </w:rPr>
        <w:t xml:space="preserve">общей площадью </w:t>
      </w:r>
      <w:r w:rsidRPr="00C477F0">
        <w:rPr>
          <w:rFonts w:eastAsia="Calibri"/>
          <w:sz w:val="24"/>
          <w:szCs w:val="24"/>
        </w:rPr>
        <w:t xml:space="preserve">110,6 кв.м, состоящее из комнат </w:t>
      </w:r>
      <w:r w:rsidR="007113C0">
        <w:rPr>
          <w:rFonts w:eastAsia="Calibri"/>
          <w:sz w:val="24"/>
          <w:szCs w:val="24"/>
        </w:rPr>
        <w:br/>
      </w:r>
      <w:r w:rsidRPr="00C477F0">
        <w:rPr>
          <w:rFonts w:eastAsia="Calibri"/>
          <w:sz w:val="24"/>
          <w:szCs w:val="24"/>
        </w:rPr>
        <w:t>№№ 1,1а,1б,2,3,4,5,5а,6,7-8,6а, цокольный этаж, кадастровый номер 61:44:0010906:1339</w:t>
      </w:r>
      <w:r w:rsidR="00EA3113">
        <w:rPr>
          <w:rFonts w:eastAsia="Calibri"/>
          <w:sz w:val="24"/>
          <w:szCs w:val="24"/>
        </w:rPr>
        <w:t xml:space="preserve">, расположенное </w:t>
      </w:r>
      <w:r w:rsidR="00EA3113" w:rsidRPr="00EA3113">
        <w:rPr>
          <w:rFonts w:eastAsia="Calibri"/>
          <w:sz w:val="24"/>
          <w:szCs w:val="24"/>
        </w:rPr>
        <w:t>по адресу: г. Ростов-на-Дону, ул. Погодина, 6</w:t>
      </w:r>
      <w:r w:rsidR="00EA3113">
        <w:rPr>
          <w:rFonts w:eastAsia="Calibri"/>
          <w:sz w:val="24"/>
          <w:szCs w:val="24"/>
        </w:rPr>
        <w:t>,</w:t>
      </w:r>
      <w:r w:rsidRPr="00C477F0">
        <w:rPr>
          <w:rFonts w:eastAsia="Calibri"/>
          <w:sz w:val="24"/>
          <w:szCs w:val="24"/>
        </w:rPr>
        <w:t xml:space="preserve"> </w:t>
      </w:r>
      <w:r w:rsidRPr="00C477F0">
        <w:rPr>
          <w:rFonts w:eastAsia="Calibri"/>
          <w:bCs/>
          <w:sz w:val="24"/>
          <w:szCs w:val="24"/>
        </w:rPr>
        <w:t xml:space="preserve">для использования </w:t>
      </w:r>
      <w:r w:rsidR="00EA3113">
        <w:rPr>
          <w:rFonts w:eastAsia="Calibri"/>
          <w:bCs/>
          <w:sz w:val="24"/>
          <w:szCs w:val="24"/>
        </w:rPr>
        <w:br/>
      </w:r>
      <w:r w:rsidRPr="00C477F0">
        <w:rPr>
          <w:rFonts w:eastAsia="Calibri"/>
          <w:bCs/>
          <w:sz w:val="24"/>
          <w:szCs w:val="24"/>
        </w:rPr>
        <w:t xml:space="preserve">под </w:t>
      </w:r>
      <w:r w:rsidRPr="00C477F0">
        <w:rPr>
          <w:rFonts w:eastAsia="Calibri"/>
          <w:sz w:val="24"/>
          <w:szCs w:val="24"/>
        </w:rPr>
        <w:t>коммерческую деятельность.</w:t>
      </w: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 xml:space="preserve">2. Основные конструкции принятого по акту нежилого помещения (строения) характеризуются следующими техническим состоянием следующем техническом состоянии: </w:t>
      </w:r>
    </w:p>
    <w:p w:rsidR="00C477F0" w:rsidRPr="00C477F0" w:rsidRDefault="00C477F0" w:rsidP="00C477F0">
      <w:pPr>
        <w:autoSpaceDE w:val="0"/>
        <w:autoSpaceDN w:val="0"/>
        <w:adjustRightInd w:val="0"/>
        <w:spacing w:after="1" w:line="200" w:lineRule="atLeast"/>
        <w:jc w:val="both"/>
        <w:rPr>
          <w:rFonts w:eastAsia="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2174"/>
        <w:gridCol w:w="2126"/>
        <w:gridCol w:w="1559"/>
        <w:gridCol w:w="993"/>
        <w:gridCol w:w="1336"/>
        <w:gridCol w:w="790"/>
      </w:tblGrid>
      <w:tr w:rsidR="00C477F0" w:rsidRPr="00C477F0" w:rsidTr="006D35F9">
        <w:trPr>
          <w:trHeight w:val="177"/>
          <w:jc w:val="center"/>
        </w:trPr>
        <w:tc>
          <w:tcPr>
            <w:tcW w:w="486" w:type="dxa"/>
            <w:vMerge w:val="restart"/>
          </w:tcPr>
          <w:p w:rsidR="00C477F0" w:rsidRPr="00C477F0" w:rsidRDefault="00C477F0" w:rsidP="00C477F0">
            <w:pPr>
              <w:autoSpaceDE w:val="0"/>
              <w:autoSpaceDN w:val="0"/>
              <w:adjustRightInd w:val="0"/>
              <w:spacing w:after="1" w:line="200" w:lineRule="atLeast"/>
              <w:jc w:val="both"/>
              <w:rPr>
                <w:rFonts w:eastAsia="Calibri"/>
                <w:bCs/>
                <w:sz w:val="19"/>
                <w:szCs w:val="19"/>
              </w:rPr>
            </w:pPr>
            <w:r w:rsidRPr="00C477F0">
              <w:rPr>
                <w:rFonts w:eastAsia="Calibri"/>
                <w:bCs/>
                <w:sz w:val="19"/>
                <w:szCs w:val="19"/>
              </w:rPr>
              <w:t>№</w:t>
            </w:r>
          </w:p>
          <w:p w:rsidR="00C477F0" w:rsidRPr="00C477F0" w:rsidRDefault="00C477F0" w:rsidP="00C477F0">
            <w:pPr>
              <w:autoSpaceDE w:val="0"/>
              <w:autoSpaceDN w:val="0"/>
              <w:adjustRightInd w:val="0"/>
              <w:spacing w:after="1" w:line="200" w:lineRule="atLeast"/>
              <w:jc w:val="both"/>
              <w:rPr>
                <w:rFonts w:eastAsia="Calibri"/>
                <w:bCs/>
                <w:sz w:val="19"/>
                <w:szCs w:val="19"/>
              </w:rPr>
            </w:pPr>
            <w:r w:rsidRPr="00C477F0">
              <w:rPr>
                <w:rFonts w:eastAsia="Calibri"/>
                <w:bCs/>
                <w:sz w:val="19"/>
                <w:szCs w:val="19"/>
              </w:rPr>
              <w:t>п/п</w:t>
            </w:r>
          </w:p>
        </w:tc>
        <w:tc>
          <w:tcPr>
            <w:tcW w:w="2174" w:type="dxa"/>
            <w:vMerge w:val="restart"/>
          </w:tcPr>
          <w:p w:rsidR="00C477F0" w:rsidRPr="00C477F0" w:rsidRDefault="00C477F0" w:rsidP="00C477F0">
            <w:pPr>
              <w:autoSpaceDE w:val="0"/>
              <w:autoSpaceDN w:val="0"/>
              <w:adjustRightInd w:val="0"/>
              <w:spacing w:after="1" w:line="200" w:lineRule="atLeast"/>
              <w:jc w:val="both"/>
              <w:rPr>
                <w:rFonts w:eastAsia="Calibri"/>
                <w:bCs/>
                <w:sz w:val="19"/>
                <w:szCs w:val="19"/>
              </w:rPr>
            </w:pPr>
            <w:r w:rsidRPr="00C477F0">
              <w:rPr>
                <w:rFonts w:eastAsia="Calibri"/>
                <w:bCs/>
                <w:sz w:val="19"/>
                <w:szCs w:val="19"/>
              </w:rPr>
              <w:t>Части здания и конструкции</w:t>
            </w:r>
          </w:p>
        </w:tc>
        <w:tc>
          <w:tcPr>
            <w:tcW w:w="2126" w:type="dxa"/>
            <w:vMerge w:val="restart"/>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Техническое состояние (удовлетворительное,</w:t>
            </w:r>
          </w:p>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неудовлетворительное)</w:t>
            </w:r>
          </w:p>
        </w:tc>
        <w:tc>
          <w:tcPr>
            <w:tcW w:w="2552" w:type="dxa"/>
            <w:gridSpan w:val="2"/>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Требуемая замена (капитальный или восстановительный ремонт)</w:t>
            </w:r>
          </w:p>
        </w:tc>
        <w:tc>
          <w:tcPr>
            <w:tcW w:w="2126" w:type="dxa"/>
            <w:gridSpan w:val="2"/>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Требуемый текущий ремонт</w:t>
            </w:r>
          </w:p>
        </w:tc>
      </w:tr>
      <w:tr w:rsidR="00C477F0" w:rsidRPr="00C477F0" w:rsidTr="006D35F9">
        <w:trPr>
          <w:trHeight w:val="607"/>
          <w:jc w:val="center"/>
        </w:trPr>
        <w:tc>
          <w:tcPr>
            <w:tcW w:w="486" w:type="dxa"/>
            <w:vMerge/>
          </w:tcPr>
          <w:p w:rsidR="00C477F0" w:rsidRPr="00C477F0" w:rsidRDefault="00C477F0" w:rsidP="00C477F0">
            <w:pPr>
              <w:autoSpaceDE w:val="0"/>
              <w:autoSpaceDN w:val="0"/>
              <w:adjustRightInd w:val="0"/>
              <w:spacing w:after="1" w:line="200" w:lineRule="atLeast"/>
              <w:jc w:val="both"/>
              <w:rPr>
                <w:rFonts w:eastAsia="Calibri"/>
                <w:bCs/>
                <w:sz w:val="19"/>
                <w:szCs w:val="19"/>
              </w:rPr>
            </w:pPr>
          </w:p>
        </w:tc>
        <w:tc>
          <w:tcPr>
            <w:tcW w:w="2174" w:type="dxa"/>
            <w:vMerge/>
          </w:tcPr>
          <w:p w:rsidR="00C477F0" w:rsidRPr="00C477F0" w:rsidRDefault="00C477F0" w:rsidP="00C477F0">
            <w:pPr>
              <w:autoSpaceDE w:val="0"/>
              <w:autoSpaceDN w:val="0"/>
              <w:adjustRightInd w:val="0"/>
              <w:spacing w:after="1" w:line="200" w:lineRule="atLeast"/>
              <w:jc w:val="both"/>
              <w:rPr>
                <w:rFonts w:eastAsia="Calibri"/>
                <w:bCs/>
                <w:sz w:val="19"/>
                <w:szCs w:val="19"/>
              </w:rPr>
            </w:pPr>
          </w:p>
        </w:tc>
        <w:tc>
          <w:tcPr>
            <w:tcW w:w="2126" w:type="dxa"/>
            <w:vMerge/>
          </w:tcPr>
          <w:p w:rsidR="00C477F0" w:rsidRPr="00C477F0" w:rsidRDefault="00C477F0" w:rsidP="00C477F0">
            <w:pPr>
              <w:autoSpaceDE w:val="0"/>
              <w:autoSpaceDN w:val="0"/>
              <w:adjustRightInd w:val="0"/>
              <w:spacing w:after="1" w:line="200" w:lineRule="atLeast"/>
              <w:jc w:val="both"/>
              <w:rPr>
                <w:rFonts w:eastAsia="Calibri"/>
                <w:bCs/>
                <w:sz w:val="19"/>
                <w:szCs w:val="19"/>
              </w:rPr>
            </w:pPr>
          </w:p>
        </w:tc>
        <w:tc>
          <w:tcPr>
            <w:tcW w:w="1559"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Единица измерения</w:t>
            </w:r>
          </w:p>
        </w:tc>
        <w:tc>
          <w:tcPr>
            <w:tcW w:w="993"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кол-во</w:t>
            </w:r>
          </w:p>
        </w:tc>
        <w:tc>
          <w:tcPr>
            <w:tcW w:w="1336"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Единица измерения</w:t>
            </w:r>
          </w:p>
        </w:tc>
        <w:tc>
          <w:tcPr>
            <w:tcW w:w="790"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кол-во</w:t>
            </w: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1</w:t>
            </w:r>
          </w:p>
        </w:tc>
        <w:tc>
          <w:tcPr>
            <w:tcW w:w="2174"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2</w:t>
            </w:r>
          </w:p>
        </w:tc>
        <w:tc>
          <w:tcPr>
            <w:tcW w:w="212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3</w:t>
            </w:r>
          </w:p>
        </w:tc>
        <w:tc>
          <w:tcPr>
            <w:tcW w:w="1559"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4</w:t>
            </w:r>
          </w:p>
        </w:tc>
        <w:tc>
          <w:tcPr>
            <w:tcW w:w="993"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5</w:t>
            </w:r>
          </w:p>
        </w:tc>
        <w:tc>
          <w:tcPr>
            <w:tcW w:w="133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6</w:t>
            </w:r>
          </w:p>
        </w:tc>
        <w:tc>
          <w:tcPr>
            <w:tcW w:w="790"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7</w:t>
            </w: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2</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Фундаменты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3</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Стены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4</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Фасады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5</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В том числе балконы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6</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Перекрытия</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7</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Окна</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8</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Двери</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9</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Лестничные марши, площадки</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10</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Благоустройство</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а)</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Центральное отопление</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б)</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Горячее водоснабжение</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в)</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водопровод</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г)</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Электрооборудование</w:t>
            </w:r>
          </w:p>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(сети)</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д)</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канализация</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е)</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телефон</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bl>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3. АРЕНДАТОР обязуется:</w:t>
      </w: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 содержать ОБЪЕКТ в надлежащем санитарном и противопожарном состоянии;</w:t>
      </w: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7113C0" w:rsidRDefault="007113C0" w:rsidP="00C477F0">
      <w:pPr>
        <w:autoSpaceDE w:val="0"/>
        <w:autoSpaceDN w:val="0"/>
        <w:adjustRightInd w:val="0"/>
        <w:spacing w:after="1" w:line="200" w:lineRule="atLeast"/>
        <w:jc w:val="both"/>
        <w:rPr>
          <w:rFonts w:eastAsia="Calibri"/>
          <w:sz w:val="24"/>
          <w:szCs w:val="24"/>
        </w:rPr>
      </w:pP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4.</w:t>
      </w:r>
      <w:r w:rsidR="007113C0">
        <w:rPr>
          <w:rFonts w:eastAsia="Calibri"/>
          <w:sz w:val="24"/>
          <w:szCs w:val="24"/>
        </w:rPr>
        <w:t xml:space="preserve"> Настоящий</w:t>
      </w:r>
      <w:r w:rsidR="006D6CF0">
        <w:rPr>
          <w:rFonts w:eastAsia="Calibri"/>
          <w:sz w:val="24"/>
          <w:szCs w:val="24"/>
        </w:rPr>
        <w:t xml:space="preserve"> Акт составлен </w:t>
      </w:r>
      <w:r w:rsidR="00DA3635">
        <w:rPr>
          <w:rFonts w:eastAsia="Calibri"/>
          <w:sz w:val="24"/>
          <w:szCs w:val="24"/>
        </w:rPr>
        <w:t>в трех экземплярах, имеющих</w:t>
      </w:r>
      <w:r w:rsidRPr="00C477F0">
        <w:rPr>
          <w:rFonts w:eastAsia="Calibri"/>
          <w:sz w:val="24"/>
          <w:szCs w:val="24"/>
        </w:rPr>
        <w:t xml:space="preserve"> равную юридическую силу, действителен при наличии подписей и печатей АРЕНДОДАТЕЛЯ И АРЕНДАТОРА.</w:t>
      </w: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center"/>
        <w:rPr>
          <w:rFonts w:eastAsia="Calibri"/>
          <w:b/>
          <w:sz w:val="20"/>
        </w:rPr>
      </w:pPr>
      <w:r w:rsidRPr="00C477F0">
        <w:rPr>
          <w:rFonts w:eastAsia="Calibri"/>
          <w:b/>
          <w:sz w:val="20"/>
        </w:rPr>
        <w:t>ПОДПИСИ СТОРОН:</w:t>
      </w:r>
    </w:p>
    <w:p w:rsidR="00C477F0" w:rsidRPr="00C477F0" w:rsidRDefault="00C477F0" w:rsidP="00C477F0">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ПЕРЕДАЛ</w:t>
            </w:r>
          </w:p>
          <w:p w:rsidR="00C477F0" w:rsidRPr="00C477F0" w:rsidRDefault="00C477F0" w:rsidP="00C477F0">
            <w:pPr>
              <w:autoSpaceDE w:val="0"/>
              <w:autoSpaceDN w:val="0"/>
              <w:adjustRightInd w:val="0"/>
              <w:spacing w:after="1" w:line="200" w:lineRule="atLeast"/>
              <w:jc w:val="center"/>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ПРИНЯЛ</w:t>
            </w:r>
          </w:p>
        </w:tc>
      </w:tr>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АРЕНДОДАТЕЛЬ</w:t>
            </w:r>
          </w:p>
          <w:p w:rsidR="00C477F0" w:rsidRPr="00C477F0" w:rsidRDefault="00C477F0" w:rsidP="00C477F0">
            <w:pPr>
              <w:autoSpaceDE w:val="0"/>
              <w:autoSpaceDN w:val="0"/>
              <w:adjustRightInd w:val="0"/>
              <w:spacing w:after="1" w:line="200" w:lineRule="atLeast"/>
              <w:jc w:val="center"/>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АРЕНДАТОР</w:t>
            </w:r>
          </w:p>
        </w:tc>
      </w:tr>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_______________/____________</w:t>
            </w: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________________/___________</w:t>
            </w:r>
          </w:p>
        </w:tc>
      </w:tr>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(подпись, ФИО)</w:t>
            </w:r>
          </w:p>
          <w:p w:rsidR="00C477F0" w:rsidRPr="00C477F0" w:rsidRDefault="00C477F0" w:rsidP="00C477F0">
            <w:pPr>
              <w:autoSpaceDE w:val="0"/>
              <w:autoSpaceDN w:val="0"/>
              <w:adjustRightInd w:val="0"/>
              <w:spacing w:after="1" w:line="200" w:lineRule="atLeast"/>
              <w:jc w:val="center"/>
              <w:rPr>
                <w:rFonts w:eastAsia="Calibri"/>
                <w:sz w:val="22"/>
                <w:szCs w:val="22"/>
              </w:rPr>
            </w:pPr>
          </w:p>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печать</w:t>
            </w: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(подпись, ФИО)</w:t>
            </w:r>
          </w:p>
          <w:p w:rsidR="00C477F0" w:rsidRPr="00C477F0" w:rsidRDefault="00C477F0" w:rsidP="00C477F0">
            <w:pPr>
              <w:autoSpaceDE w:val="0"/>
              <w:autoSpaceDN w:val="0"/>
              <w:adjustRightInd w:val="0"/>
              <w:spacing w:after="1" w:line="200" w:lineRule="atLeast"/>
              <w:jc w:val="center"/>
              <w:rPr>
                <w:rFonts w:eastAsia="Calibri"/>
                <w:sz w:val="22"/>
                <w:szCs w:val="22"/>
              </w:rPr>
            </w:pPr>
          </w:p>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печать</w:t>
            </w:r>
          </w:p>
        </w:tc>
      </w:tr>
    </w:tbl>
    <w:p w:rsidR="00C477F0" w:rsidRPr="00C477F0" w:rsidRDefault="00C477F0" w:rsidP="00C477F0">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tbl>
      <w:tblPr>
        <w:tblStyle w:val="15"/>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1"/>
      </w:tblGrid>
      <w:tr w:rsidR="00C477F0" w:rsidRPr="00C477F0" w:rsidTr="007113C0">
        <w:trPr>
          <w:jc w:val="right"/>
        </w:trPr>
        <w:tc>
          <w:tcPr>
            <w:tcW w:w="5351" w:type="dxa"/>
          </w:tcPr>
          <w:p w:rsidR="00C477F0" w:rsidRPr="00C477F0" w:rsidRDefault="00C477F0" w:rsidP="00C477F0">
            <w:pPr>
              <w:autoSpaceDE w:val="0"/>
              <w:autoSpaceDN w:val="0"/>
              <w:adjustRightInd w:val="0"/>
              <w:jc w:val="center"/>
              <w:rPr>
                <w:rFonts w:eastAsia="Calibri"/>
                <w:sz w:val="24"/>
                <w:szCs w:val="24"/>
                <w:lang w:eastAsia="en-US"/>
              </w:rPr>
            </w:pPr>
            <w:r w:rsidRPr="00C477F0">
              <w:rPr>
                <w:rFonts w:eastAsia="Calibri"/>
                <w:sz w:val="24"/>
                <w:szCs w:val="24"/>
                <w:lang w:eastAsia="en-US"/>
              </w:rPr>
              <w:t>Приложение № 2</w:t>
            </w:r>
          </w:p>
          <w:p w:rsidR="00C477F0" w:rsidRPr="00C477F0" w:rsidRDefault="00C477F0" w:rsidP="00C477F0">
            <w:pPr>
              <w:autoSpaceDE w:val="0"/>
              <w:autoSpaceDN w:val="0"/>
              <w:adjustRightInd w:val="0"/>
              <w:jc w:val="center"/>
              <w:rPr>
                <w:rFonts w:eastAsia="Calibri"/>
                <w:sz w:val="24"/>
                <w:szCs w:val="24"/>
                <w:lang w:eastAsia="en-US"/>
              </w:rPr>
            </w:pPr>
            <w:r w:rsidRPr="00C477F0">
              <w:rPr>
                <w:rFonts w:eastAsia="Calibri"/>
                <w:sz w:val="24"/>
                <w:szCs w:val="24"/>
                <w:lang w:eastAsia="en-US"/>
              </w:rPr>
              <w:t>к договору аренды нежилого помещения муниципальной собственности</w:t>
            </w:r>
          </w:p>
          <w:p w:rsidR="00C477F0" w:rsidRPr="00C477F0" w:rsidRDefault="00C477F0" w:rsidP="00C477F0">
            <w:pPr>
              <w:autoSpaceDE w:val="0"/>
              <w:autoSpaceDN w:val="0"/>
              <w:adjustRightInd w:val="0"/>
              <w:jc w:val="center"/>
              <w:rPr>
                <w:rFonts w:ascii="Calibri" w:eastAsia="Calibri" w:hAnsi="Calibri"/>
                <w:sz w:val="24"/>
                <w:szCs w:val="24"/>
                <w:lang w:eastAsia="en-US"/>
              </w:rPr>
            </w:pPr>
            <w:r w:rsidRPr="00C477F0">
              <w:rPr>
                <w:rFonts w:eastAsia="Calibri"/>
                <w:sz w:val="24"/>
                <w:szCs w:val="24"/>
                <w:lang w:eastAsia="en-US"/>
              </w:rPr>
              <w:t>от ____________ №__________________________</w:t>
            </w:r>
          </w:p>
          <w:p w:rsidR="00C477F0" w:rsidRPr="00C477F0" w:rsidRDefault="00C477F0" w:rsidP="00C477F0">
            <w:pPr>
              <w:autoSpaceDE w:val="0"/>
              <w:autoSpaceDN w:val="0"/>
              <w:adjustRightInd w:val="0"/>
              <w:rPr>
                <w:rFonts w:ascii="Calibri" w:eastAsia="Calibri" w:hAnsi="Calibri"/>
                <w:sz w:val="24"/>
                <w:szCs w:val="24"/>
                <w:lang w:eastAsia="en-US"/>
              </w:rPr>
            </w:pPr>
          </w:p>
        </w:tc>
      </w:tr>
    </w:tbl>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7113C0">
      <w:pPr>
        <w:autoSpaceDE w:val="0"/>
        <w:autoSpaceDN w:val="0"/>
        <w:adjustRightInd w:val="0"/>
        <w:jc w:val="center"/>
        <w:rPr>
          <w:rFonts w:eastAsia="Calibri"/>
          <w:b/>
          <w:sz w:val="24"/>
          <w:szCs w:val="24"/>
        </w:rPr>
      </w:pPr>
      <w:r w:rsidRPr="00C477F0">
        <w:rPr>
          <w:rFonts w:eastAsia="Calibri"/>
          <w:b/>
          <w:sz w:val="24"/>
          <w:szCs w:val="24"/>
        </w:rPr>
        <w:t>Копия поэтажного плана нежилого помещения, арендуемого по договору</w:t>
      </w:r>
    </w:p>
    <w:p w:rsidR="00C477F0" w:rsidRPr="00C477F0" w:rsidRDefault="00C477F0" w:rsidP="00C477F0">
      <w:pPr>
        <w:autoSpaceDE w:val="0"/>
        <w:autoSpaceDN w:val="0"/>
        <w:adjustRightInd w:val="0"/>
        <w:rPr>
          <w:rFonts w:eastAsia="Calibri"/>
          <w:b/>
          <w:sz w:val="24"/>
          <w:szCs w:val="24"/>
        </w:rPr>
      </w:pPr>
    </w:p>
    <w:p w:rsidR="00C477F0" w:rsidRPr="00C477F0" w:rsidRDefault="00C477F0" w:rsidP="00C477F0">
      <w:pPr>
        <w:autoSpaceDE w:val="0"/>
        <w:autoSpaceDN w:val="0"/>
        <w:adjustRightInd w:val="0"/>
        <w:rPr>
          <w:rFonts w:eastAsia="Calibri"/>
          <w:b/>
          <w:sz w:val="24"/>
          <w:szCs w:val="24"/>
        </w:rPr>
      </w:pPr>
    </w:p>
    <w:p w:rsidR="00C477F0" w:rsidRPr="00C477F0" w:rsidRDefault="00C477F0" w:rsidP="00C477F0">
      <w:pPr>
        <w:autoSpaceDE w:val="0"/>
        <w:autoSpaceDN w:val="0"/>
        <w:adjustRightInd w:val="0"/>
        <w:rPr>
          <w:rFonts w:eastAsia="Calibri"/>
          <w:b/>
          <w:sz w:val="24"/>
          <w:szCs w:val="24"/>
        </w:rPr>
      </w:pPr>
    </w:p>
    <w:p w:rsidR="00C477F0" w:rsidRPr="00C477F0" w:rsidRDefault="00C477F0" w:rsidP="007113C0">
      <w:pPr>
        <w:autoSpaceDE w:val="0"/>
        <w:autoSpaceDN w:val="0"/>
        <w:adjustRightInd w:val="0"/>
        <w:jc w:val="center"/>
        <w:rPr>
          <w:rFonts w:eastAsia="Calibri"/>
          <w:sz w:val="20"/>
        </w:rPr>
      </w:pPr>
      <w:r w:rsidRPr="00C477F0">
        <w:rPr>
          <w:rFonts w:eastAsia="Calibri"/>
          <w:noProof/>
          <w:color w:val="FF0000"/>
          <w:sz w:val="22"/>
          <w:szCs w:val="22"/>
        </w:rPr>
        <w:drawing>
          <wp:inline distT="0" distB="0" distL="0" distR="0" wp14:anchorId="26A0C7B5" wp14:editId="011A2008">
            <wp:extent cx="4629150" cy="34925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4629150" cy="3492500"/>
                    </a:xfrm>
                    <a:prstGeom prst="rect">
                      <a:avLst/>
                    </a:prstGeom>
                    <a:noFill/>
                    <a:ln w="9525">
                      <a:noFill/>
                      <a:miter lim="800000"/>
                      <a:headEnd/>
                      <a:tailEnd/>
                    </a:ln>
                  </pic:spPr>
                </pic:pic>
              </a:graphicData>
            </a:graphic>
          </wp:inline>
        </w:drawing>
      </w:r>
    </w:p>
    <w:p w:rsidR="00C477F0" w:rsidRPr="00C477F0" w:rsidRDefault="00C477F0" w:rsidP="00C477F0">
      <w:pPr>
        <w:autoSpaceDE w:val="0"/>
        <w:autoSpaceDN w:val="0"/>
        <w:adjustRightInd w:val="0"/>
        <w:jc w:val="center"/>
        <w:rPr>
          <w:rFonts w:eastAsia="Calibri"/>
          <w:sz w:val="22"/>
          <w:szCs w:val="22"/>
        </w:rPr>
      </w:pPr>
    </w:p>
    <w:p w:rsidR="00C477F0" w:rsidRPr="00C477F0" w:rsidRDefault="00C477F0" w:rsidP="00C477F0">
      <w:pPr>
        <w:autoSpaceDE w:val="0"/>
        <w:autoSpaceDN w:val="0"/>
        <w:adjustRightInd w:val="0"/>
        <w:jc w:val="center"/>
        <w:rPr>
          <w:rFonts w:eastAsia="Calibri"/>
          <w:sz w:val="22"/>
          <w:szCs w:val="22"/>
        </w:rPr>
      </w:pPr>
    </w:p>
    <w:p w:rsidR="00C477F0" w:rsidRPr="00C477F0" w:rsidRDefault="00C477F0" w:rsidP="00C477F0">
      <w:pPr>
        <w:autoSpaceDE w:val="0"/>
        <w:autoSpaceDN w:val="0"/>
        <w:adjustRightInd w:val="0"/>
        <w:jc w:val="center"/>
        <w:rPr>
          <w:rFonts w:eastAsia="Calibri"/>
          <w:sz w:val="22"/>
          <w:szCs w:val="22"/>
        </w:rPr>
      </w:pPr>
      <w:r w:rsidRPr="00C477F0">
        <w:rPr>
          <w:rFonts w:eastAsia="Calibri"/>
          <w:sz w:val="22"/>
          <w:szCs w:val="22"/>
        </w:rPr>
        <w:t>Характеристики объекта аренды</w:t>
      </w:r>
    </w:p>
    <w:p w:rsidR="00C477F0" w:rsidRPr="00C477F0" w:rsidRDefault="00C477F0" w:rsidP="00C477F0">
      <w:pPr>
        <w:autoSpaceDE w:val="0"/>
        <w:autoSpaceDN w:val="0"/>
        <w:adjustRightInd w:val="0"/>
        <w:jc w:val="center"/>
        <w:rPr>
          <w:rFonts w:eastAsia="Calibri"/>
          <w:sz w:val="22"/>
          <w:szCs w:val="22"/>
        </w:rPr>
      </w:pPr>
    </w:p>
    <w:p w:rsidR="00C477F0" w:rsidRPr="00C477F0" w:rsidRDefault="00C477F0" w:rsidP="00C477F0">
      <w:pPr>
        <w:autoSpaceDE w:val="0"/>
        <w:autoSpaceDN w:val="0"/>
        <w:adjustRightInd w:val="0"/>
        <w:rPr>
          <w:rFonts w:eastAsia="Calibri"/>
          <w:sz w:val="22"/>
          <w:szCs w:val="22"/>
        </w:rPr>
      </w:pPr>
      <w:r w:rsidRPr="00C477F0">
        <w:rPr>
          <w:rFonts w:eastAsia="Calibri"/>
          <w:sz w:val="22"/>
          <w:szCs w:val="22"/>
        </w:rPr>
        <w:t xml:space="preserve">Объект аренды: </w:t>
      </w:r>
    </w:p>
    <w:p w:rsidR="00C477F0" w:rsidRPr="00C477F0" w:rsidRDefault="00C477F0" w:rsidP="00C477F0">
      <w:pPr>
        <w:autoSpaceDE w:val="0"/>
        <w:autoSpaceDN w:val="0"/>
        <w:adjustRightInd w:val="0"/>
        <w:jc w:val="both"/>
        <w:rPr>
          <w:rFonts w:eastAsia="Calibri"/>
          <w:sz w:val="22"/>
          <w:szCs w:val="22"/>
        </w:rPr>
      </w:pPr>
      <w:r w:rsidRPr="00C477F0">
        <w:rPr>
          <w:rFonts w:eastAsia="Calibri"/>
          <w:sz w:val="22"/>
          <w:szCs w:val="22"/>
        </w:rPr>
        <w:t xml:space="preserve">Нежилое помещение общей площадью 110,6 кв.м, кадастровый номер </w:t>
      </w:r>
      <w:r w:rsidRPr="00C477F0">
        <w:rPr>
          <w:rFonts w:eastAsia="Calibri"/>
          <w:sz w:val="24"/>
          <w:szCs w:val="24"/>
        </w:rPr>
        <w:t>61:44:0010906:1339</w:t>
      </w:r>
      <w:r w:rsidRPr="00C477F0">
        <w:rPr>
          <w:rFonts w:eastAsia="Calibri"/>
          <w:sz w:val="22"/>
          <w:szCs w:val="22"/>
        </w:rPr>
        <w:t xml:space="preserve">, </w:t>
      </w:r>
      <w:r w:rsidRPr="00C477F0">
        <w:rPr>
          <w:rFonts w:eastAsia="Calibri"/>
          <w:sz w:val="22"/>
          <w:szCs w:val="22"/>
        </w:rPr>
        <w:br/>
        <w:t>по адресу: г. Ростов-на-Дону, ул. Погодина, 6.</w:t>
      </w:r>
    </w:p>
    <w:p w:rsidR="00C477F0" w:rsidRPr="00C477F0" w:rsidRDefault="00C477F0" w:rsidP="00C477F0">
      <w:pPr>
        <w:autoSpaceDE w:val="0"/>
        <w:autoSpaceDN w:val="0"/>
        <w:adjustRightInd w:val="0"/>
        <w:jc w:val="both"/>
        <w:rPr>
          <w:rFonts w:eastAsia="Calibri"/>
          <w:sz w:val="22"/>
          <w:szCs w:val="22"/>
        </w:rPr>
      </w:pPr>
    </w:p>
    <w:p w:rsidR="00C477F0" w:rsidRPr="00C477F0" w:rsidRDefault="00C477F0" w:rsidP="00C477F0">
      <w:pPr>
        <w:autoSpaceDE w:val="0"/>
        <w:autoSpaceDN w:val="0"/>
        <w:adjustRightInd w:val="0"/>
        <w:jc w:val="both"/>
        <w:rPr>
          <w:rFonts w:eastAsia="Calibri"/>
          <w:sz w:val="22"/>
          <w:szCs w:val="22"/>
        </w:rPr>
      </w:pPr>
    </w:p>
    <w:p w:rsidR="00C477F0" w:rsidRPr="00C477F0" w:rsidRDefault="00C477F0" w:rsidP="00C477F0">
      <w:pPr>
        <w:autoSpaceDE w:val="0"/>
        <w:autoSpaceDN w:val="0"/>
        <w:adjustRightInd w:val="0"/>
        <w:jc w:val="both"/>
        <w:rPr>
          <w:rFonts w:eastAsia="Calibri"/>
          <w:sz w:val="22"/>
          <w:szCs w:val="22"/>
        </w:rPr>
      </w:pPr>
    </w:p>
    <w:p w:rsidR="00C477F0" w:rsidRPr="00C477F0" w:rsidRDefault="00C477F0" w:rsidP="00C477F0">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АРЕНДАТОР</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АРЕНДОДАТЕЛЬ</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r>
    </w:tbl>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
          <w:szCs w:val="2"/>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C47A20" w:rsidRDefault="007113C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F94D1A" w:rsidP="00C47A20">
      <w:pPr>
        <w:ind w:firstLine="709"/>
        <w:jc w:val="center"/>
        <w:rPr>
          <w:sz w:val="16"/>
        </w:rPr>
      </w:pPr>
    </w:p>
    <w:p w:rsidR="00E863AE" w:rsidRDefault="005A7EA7" w:rsidP="00E863AE">
      <w:pPr>
        <w:jc w:val="center"/>
      </w:pPr>
      <w:r w:rsidRPr="005A7EA7">
        <w:rPr>
          <w:noProof/>
        </w:rPr>
        <w:drawing>
          <wp:anchor distT="0" distB="0" distL="114300" distR="114300" simplePos="0" relativeHeight="251658240" behindDoc="0" locked="0" layoutInCell="1" allowOverlap="1">
            <wp:simplePos x="0" y="0"/>
            <wp:positionH relativeFrom="column">
              <wp:posOffset>413309</wp:posOffset>
            </wp:positionH>
            <wp:positionV relativeFrom="paragraph">
              <wp:posOffset>64465</wp:posOffset>
            </wp:positionV>
            <wp:extent cx="5639435" cy="7780020"/>
            <wp:effectExtent l="0" t="0" r="0" b="0"/>
            <wp:wrapThrough wrapText="bothSides">
              <wp:wrapPolygon edited="0">
                <wp:start x="0" y="0"/>
                <wp:lineTo x="0" y="21526"/>
                <wp:lineTo x="21525" y="21526"/>
                <wp:lineTo x="21525"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706" t="1949" r="1408" b="3574"/>
                    <a:stretch/>
                  </pic:blipFill>
                  <pic:spPr bwMode="auto">
                    <a:xfrm>
                      <a:off x="0" y="0"/>
                      <a:ext cx="5639435" cy="7780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51"/>
    <w:p w:rsidR="00C47A20" w:rsidRDefault="00C47A20" w:rsidP="00DC01B5">
      <w:pPr>
        <w:ind w:firstLine="709"/>
      </w:pPr>
    </w:p>
    <w:p w:rsidR="00C47A20" w:rsidRDefault="00C47A20" w:rsidP="00DC01B5">
      <w:pPr>
        <w:jc w:val="center"/>
      </w:pPr>
    </w:p>
    <w:p w:rsidR="005F7F6B" w:rsidRDefault="005A7EA7" w:rsidP="00DC01B5">
      <w:pPr>
        <w:jc w:val="center"/>
        <w:sectPr w:rsidR="005F7F6B" w:rsidSect="000843AE">
          <w:pgSz w:w="11906" w:h="16838"/>
          <w:pgMar w:top="1134" w:right="567" w:bottom="284" w:left="1134" w:header="709" w:footer="552" w:gutter="0"/>
          <w:cols w:space="708"/>
          <w:docGrid w:linePitch="381"/>
        </w:sectPr>
      </w:pPr>
      <w:r w:rsidRPr="005A7EA7">
        <w:rPr>
          <w:noProof/>
        </w:rPr>
        <w:drawing>
          <wp:inline distT="0" distB="0" distL="0" distR="0">
            <wp:extent cx="6250940" cy="896324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805" t="1392" r="1708" b="771"/>
                    <a:stretch/>
                  </pic:blipFill>
                  <pic:spPr bwMode="auto">
                    <a:xfrm>
                      <a:off x="0" y="0"/>
                      <a:ext cx="6252548" cy="8965552"/>
                    </a:xfrm>
                    <a:prstGeom prst="rect">
                      <a:avLst/>
                    </a:prstGeom>
                    <a:noFill/>
                    <a:ln>
                      <a:noFill/>
                    </a:ln>
                    <a:extLst>
                      <a:ext uri="{53640926-AAD7-44D8-BBD7-CCE9431645EC}">
                        <a14:shadowObscured xmlns:a14="http://schemas.microsoft.com/office/drawing/2010/main"/>
                      </a:ext>
                    </a:extLst>
                  </pic:spPr>
                </pic:pic>
              </a:graphicData>
            </a:graphic>
          </wp:inline>
        </w:drawing>
      </w: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pStyle w:val="2"/>
              <w:rPr>
                <w:rFonts w:ascii="Times New Roman" w:hAnsi="Times New Roman"/>
                <w:b w:val="0"/>
                <w:i w:val="0"/>
                <w:iCs w:val="0"/>
                <w:color w:val="000000"/>
                <w:sz w:val="18"/>
                <w:szCs w:val="18"/>
              </w:rPr>
            </w:pPr>
            <w:r w:rsidRPr="0044484F">
              <w:rPr>
                <w:rFonts w:ascii="Times New Roman" w:hAnsi="Times New Roman"/>
                <w:b w:val="0"/>
                <w:i w:val="0"/>
                <w:iCs w:val="0"/>
                <w:color w:val="000000"/>
                <w:sz w:val="18"/>
                <w:szCs w:val="18"/>
              </w:rPr>
              <w:t>Место расположение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(цена лота) за единицу площади имущества, за 1 кв. м. 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ул.</w:t>
            </w:r>
            <w:r w:rsidR="00CC7F96">
              <w:rPr>
                <w:color w:val="000000"/>
                <w:sz w:val="18"/>
                <w:szCs w:val="18"/>
              </w:rPr>
              <w:t xml:space="preserve"> Погодина, 6</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F94D1A" w:rsidRPr="001438D4" w:rsidRDefault="00CC7F96" w:rsidP="00CC7F96">
            <w:pPr>
              <w:rPr>
                <w:color w:val="000000"/>
                <w:sz w:val="18"/>
              </w:rPr>
            </w:pPr>
            <w:r w:rsidRPr="00CC7F96">
              <w:rPr>
                <w:color w:val="000000"/>
                <w:sz w:val="18"/>
              </w:rPr>
              <w:t xml:space="preserve">общей площадью 110,6 кв.м, состоящее из комнат </w:t>
            </w:r>
            <w:r w:rsidR="002A084C">
              <w:rPr>
                <w:color w:val="000000"/>
                <w:sz w:val="18"/>
              </w:rPr>
              <w:br/>
            </w:r>
            <w:r w:rsidRPr="00CC7F96">
              <w:rPr>
                <w:color w:val="000000"/>
                <w:sz w:val="18"/>
              </w:rPr>
              <w:t>№№ 1,1а,1б,2,3,4,5,5а,6,7-8,6а, цокольный этаж, кадастровый номер 61:44:0010906:1339</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0E1D02" w:rsidP="000E1D02">
            <w:pPr>
              <w:jc w:val="center"/>
              <w:rPr>
                <w:color w:val="000000"/>
                <w:sz w:val="18"/>
                <w:szCs w:val="18"/>
              </w:rPr>
            </w:pPr>
            <w:r>
              <w:rPr>
                <w:color w:val="000000"/>
                <w:sz w:val="18"/>
                <w:szCs w:val="18"/>
              </w:rPr>
              <w:t>634</w:t>
            </w:r>
            <w:r w:rsidR="00CC7F96">
              <w:rPr>
                <w:color w:val="000000"/>
                <w:sz w:val="18"/>
                <w:szCs w:val="18"/>
              </w:rPr>
              <w:t> </w:t>
            </w:r>
            <w:r>
              <w:rPr>
                <w:color w:val="000000"/>
                <w:sz w:val="18"/>
                <w:szCs w:val="18"/>
              </w:rPr>
              <w:t>404</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0E1D02" w:rsidP="000E1D02">
            <w:pPr>
              <w:jc w:val="center"/>
              <w:rPr>
                <w:color w:val="000000"/>
                <w:sz w:val="18"/>
                <w:szCs w:val="18"/>
              </w:rPr>
            </w:pPr>
            <w:r>
              <w:rPr>
                <w:color w:val="000000"/>
                <w:sz w:val="18"/>
                <w:szCs w:val="18"/>
              </w:rPr>
              <w:t>5 736,02</w:t>
            </w:r>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CC7F96" w:rsidP="000E1D02">
            <w:pPr>
              <w:jc w:val="center"/>
              <w:rPr>
                <w:color w:val="000000"/>
                <w:sz w:val="18"/>
                <w:szCs w:val="18"/>
              </w:rPr>
            </w:pPr>
            <w:r>
              <w:rPr>
                <w:color w:val="000000"/>
                <w:sz w:val="18"/>
                <w:szCs w:val="18"/>
              </w:rPr>
              <w:t>3</w:t>
            </w:r>
            <w:r w:rsidR="000E1D02">
              <w:rPr>
                <w:color w:val="000000"/>
                <w:sz w:val="18"/>
                <w:szCs w:val="18"/>
              </w:rPr>
              <w:t>1 720,2</w:t>
            </w:r>
            <w:r w:rsidR="007F670D">
              <w:rPr>
                <w:color w:val="000000"/>
                <w:sz w:val="18"/>
                <w:szCs w:val="18"/>
              </w:rPr>
              <w:t>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CC7F96" w:rsidP="000E1D02">
            <w:pPr>
              <w:jc w:val="center"/>
              <w:rPr>
                <w:color w:val="000000"/>
                <w:sz w:val="18"/>
                <w:szCs w:val="18"/>
              </w:rPr>
            </w:pPr>
            <w:r>
              <w:rPr>
                <w:color w:val="000000"/>
                <w:sz w:val="18"/>
                <w:szCs w:val="18"/>
              </w:rPr>
              <w:t>6</w:t>
            </w:r>
            <w:r w:rsidR="000E1D02">
              <w:rPr>
                <w:color w:val="000000"/>
                <w:sz w:val="18"/>
                <w:szCs w:val="18"/>
              </w:rPr>
              <w:t>3 440,4</w:t>
            </w:r>
            <w:r w:rsidR="007F670D">
              <w:rPr>
                <w:color w:val="000000"/>
                <w:sz w:val="18"/>
                <w:szCs w:val="18"/>
              </w:rPr>
              <w:t>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Pr="00C07628" w:rsidRDefault="00A93B5A" w:rsidP="00A93B5A">
      <w:pPr>
        <w:jc w:val="center"/>
        <w:rPr>
          <w:color w:val="000000"/>
          <w:sz w:val="20"/>
          <w:szCs w:val="18"/>
        </w:rPr>
      </w:pPr>
      <w:r w:rsidRPr="00C07628">
        <w:rPr>
          <w:b/>
        </w:rPr>
        <w:t>Фотообзор объекта по адресу: ул.</w:t>
      </w:r>
      <w:r w:rsidR="00F865B2">
        <w:rPr>
          <w:b/>
        </w:rPr>
        <w:t xml:space="preserve"> Погодина, 6</w:t>
      </w:r>
    </w:p>
    <w:p w:rsidR="00A93B5A" w:rsidRDefault="00A93B5A" w:rsidP="00A93B5A">
      <w:pPr>
        <w:jc w:val="center"/>
        <w:rPr>
          <w:color w:val="000000"/>
          <w:sz w:val="18"/>
          <w:szCs w:val="18"/>
        </w:rPr>
      </w:pPr>
    </w:p>
    <w:p w:rsidR="00A93B5A" w:rsidRDefault="00A93B5A" w:rsidP="00A93B5A">
      <w:pPr>
        <w:jc w:val="center"/>
        <w:rPr>
          <w:color w:val="000000"/>
          <w:sz w:val="18"/>
          <w:szCs w:val="18"/>
        </w:rPr>
      </w:pPr>
      <w:r>
        <w:rPr>
          <w:noProof/>
          <w:color w:val="000000"/>
          <w:sz w:val="18"/>
          <w:szCs w:val="18"/>
        </w:rPr>
        <w:drawing>
          <wp:inline distT="0" distB="0" distL="0" distR="0">
            <wp:extent cx="6500650" cy="365661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3333"/>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6500650" cy="3656615"/>
                    </a:xfrm>
                    <a:prstGeom prst="rect">
                      <a:avLst/>
                    </a:prstGeom>
                    <a:noFill/>
                    <a:ln>
                      <a:noFill/>
                    </a:ln>
                  </pic:spPr>
                </pic:pic>
              </a:graphicData>
            </a:graphic>
          </wp:inline>
        </w:drawing>
      </w:r>
    </w:p>
    <w:p w:rsidR="007F2419" w:rsidRDefault="007F2419" w:rsidP="00A93B5A">
      <w:pPr>
        <w:jc w:val="center"/>
        <w:rPr>
          <w:color w:val="000000"/>
          <w:sz w:val="18"/>
          <w:szCs w:val="18"/>
        </w:rPr>
      </w:pPr>
    </w:p>
    <w:p w:rsidR="00A93B5A" w:rsidRDefault="00A93B5A" w:rsidP="00A93B5A">
      <w:pPr>
        <w:jc w:val="center"/>
        <w:rPr>
          <w:color w:val="000000"/>
          <w:sz w:val="18"/>
          <w:szCs w:val="18"/>
        </w:rPr>
      </w:pPr>
    </w:p>
    <w:p w:rsidR="009E23CD" w:rsidRDefault="00A93B5A" w:rsidP="009E23CD">
      <w:pPr>
        <w:jc w:val="center"/>
        <w:rPr>
          <w:sz w:val="24"/>
          <w:szCs w:val="24"/>
        </w:rPr>
      </w:pPr>
      <w:r>
        <w:rPr>
          <w:noProof/>
          <w:color w:val="000000"/>
          <w:sz w:val="18"/>
          <w:szCs w:val="18"/>
        </w:rPr>
        <w:drawing>
          <wp:inline distT="0" distB="0" distL="0" distR="0">
            <wp:extent cx="6483288" cy="364684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332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6483288" cy="3646849"/>
                    </a:xfrm>
                    <a:prstGeom prst="rect">
                      <a:avLst/>
                    </a:prstGeom>
                    <a:noFill/>
                    <a:ln>
                      <a:noFill/>
                    </a:ln>
                  </pic:spPr>
                </pic:pic>
              </a:graphicData>
            </a:graphic>
          </wp:inline>
        </w:drawing>
      </w:r>
    </w:p>
    <w:p w:rsidR="00A93B5A" w:rsidRDefault="00A93B5A" w:rsidP="009E23CD">
      <w:pPr>
        <w:jc w:val="center"/>
        <w:rPr>
          <w:sz w:val="24"/>
          <w:szCs w:val="24"/>
        </w:rPr>
      </w:pPr>
      <w:r>
        <w:rPr>
          <w:noProof/>
          <w:color w:val="000000"/>
          <w:sz w:val="18"/>
          <w:szCs w:val="18"/>
        </w:rPr>
        <w:drawing>
          <wp:inline distT="0" distB="0" distL="0" distR="0">
            <wp:extent cx="6361648" cy="3578426"/>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2987"/>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6361648" cy="3578426"/>
                    </a:xfrm>
                    <a:prstGeom prst="rect">
                      <a:avLst/>
                    </a:prstGeom>
                    <a:noFill/>
                    <a:ln>
                      <a:noFill/>
                    </a:ln>
                  </pic:spPr>
                </pic:pic>
              </a:graphicData>
            </a:graphic>
          </wp:inline>
        </w:drawing>
      </w:r>
    </w:p>
    <w:p w:rsidR="007F2419" w:rsidRDefault="007F2419" w:rsidP="009E23CD">
      <w:pPr>
        <w:jc w:val="center"/>
        <w:rPr>
          <w:sz w:val="24"/>
          <w:szCs w:val="24"/>
        </w:rPr>
      </w:pPr>
    </w:p>
    <w:p w:rsidR="007F2419" w:rsidRPr="009E23CD" w:rsidRDefault="007F2419" w:rsidP="009E23CD">
      <w:pPr>
        <w:jc w:val="center"/>
        <w:rPr>
          <w:sz w:val="24"/>
          <w:szCs w:val="24"/>
        </w:rPr>
      </w:pPr>
    </w:p>
    <w:p w:rsidR="00192646" w:rsidRDefault="00A93B5A" w:rsidP="00192646">
      <w:pPr>
        <w:jc w:val="center"/>
        <w:rPr>
          <w:color w:val="000000"/>
          <w:sz w:val="18"/>
          <w:szCs w:val="18"/>
        </w:rPr>
      </w:pPr>
      <w:r>
        <w:rPr>
          <w:noProof/>
          <w:color w:val="000000"/>
          <w:sz w:val="18"/>
          <w:szCs w:val="18"/>
        </w:rPr>
        <w:drawing>
          <wp:inline distT="0" distB="0" distL="0" distR="0">
            <wp:extent cx="6410969" cy="360616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0333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6410969" cy="3606169"/>
                    </a:xfrm>
                    <a:prstGeom prst="rect">
                      <a:avLst/>
                    </a:prstGeom>
                    <a:noFill/>
                    <a:ln>
                      <a:noFill/>
                    </a:ln>
                  </pic:spPr>
                </pic:pic>
              </a:graphicData>
            </a:graphic>
          </wp:inline>
        </w:drawing>
      </w:r>
      <w:r w:rsidR="00192646">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DD711D" w:rsidP="00C80389">
      <w:pPr>
        <w:jc w:val="right"/>
      </w:pPr>
      <w:r w:rsidRPr="00DD711D">
        <w:rPr>
          <w:noProof/>
          <w:color w:val="000000"/>
          <w:sz w:val="18"/>
          <w:szCs w:val="18"/>
        </w:rPr>
        <w:drawing>
          <wp:anchor distT="0" distB="0" distL="114300" distR="114300" simplePos="0" relativeHeight="251659264" behindDoc="0" locked="0" layoutInCell="1" allowOverlap="1">
            <wp:simplePos x="0" y="0"/>
            <wp:positionH relativeFrom="column">
              <wp:posOffset>-89895</wp:posOffset>
            </wp:positionH>
            <wp:positionV relativeFrom="paragraph">
              <wp:posOffset>380294</wp:posOffset>
            </wp:positionV>
            <wp:extent cx="6573328" cy="8309260"/>
            <wp:effectExtent l="0" t="0" r="0" b="0"/>
            <wp:wrapThrough wrapText="bothSides">
              <wp:wrapPolygon edited="0">
                <wp:start x="0" y="0"/>
                <wp:lineTo x="0" y="21542"/>
                <wp:lineTo x="21535" y="21542"/>
                <wp:lineTo x="21535" y="0"/>
                <wp:lineTo x="0" y="0"/>
              </wp:wrapPolygon>
            </wp:wrapThrough>
            <wp:docPr id="9" name="Рисунок 9" descr="D:\Users\comp29\Downloads\2026-02-17_16-5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comp29\Downloads\2026-02-17_16-51-35.png"/>
                    <pic:cNvPicPr>
                      <a:picLocks noChangeAspect="1" noChangeArrowheads="1"/>
                    </pic:cNvPicPr>
                  </pic:nvPicPr>
                  <pic:blipFill rotWithShape="1">
                    <a:blip r:embed="rId27">
                      <a:extLst>
                        <a:ext uri="{28A0092B-C50C-407E-A947-70E740481C1C}">
                          <a14:useLocalDpi xmlns:a14="http://schemas.microsoft.com/office/drawing/2010/main" val="0"/>
                        </a:ext>
                      </a:extLst>
                    </a:blip>
                    <a:srcRect r="1215" b="531"/>
                    <a:stretch/>
                  </pic:blipFill>
                  <pic:spPr bwMode="auto">
                    <a:xfrm>
                      <a:off x="0" y="0"/>
                      <a:ext cx="6573328" cy="8309260"/>
                    </a:xfrm>
                    <a:prstGeom prst="rect">
                      <a:avLst/>
                    </a:prstGeom>
                    <a:noFill/>
                    <a:ln>
                      <a:noFill/>
                    </a:ln>
                    <a:extLst>
                      <a:ext uri="{53640926-AAD7-44D8-BBD7-CCE9431645EC}">
                        <a14:shadowObscured xmlns:a14="http://schemas.microsoft.com/office/drawing/2010/main"/>
                      </a:ext>
                    </a:extLst>
                  </pic:spPr>
                </pic:pic>
              </a:graphicData>
            </a:graphic>
          </wp:anchor>
        </w:drawing>
      </w:r>
      <w:r w:rsidR="00C80389">
        <w:rPr>
          <w:sz w:val="24"/>
          <w:szCs w:val="24"/>
        </w:rPr>
        <w:t xml:space="preserve">                                                                                </w:t>
      </w:r>
      <w:r w:rsidR="00C80389" w:rsidRPr="00FD1604">
        <w:t>к Документации о</w:t>
      </w:r>
      <w:r w:rsidR="00C80389">
        <w:t xml:space="preserve">б </w:t>
      </w:r>
      <w:r w:rsidR="00C80389" w:rsidRPr="00FD1604">
        <w:t>аукцион</w:t>
      </w:r>
      <w:r w:rsidR="00C80389">
        <w:t>е</w:t>
      </w:r>
    </w:p>
    <w:p w:rsidR="00C80389" w:rsidRDefault="00C80389" w:rsidP="00C80389">
      <w:pPr>
        <w:jc w:val="right"/>
        <w:rPr>
          <w:sz w:val="24"/>
          <w:szCs w:val="24"/>
        </w:rPr>
      </w:pPr>
    </w:p>
    <w:p w:rsidR="00C80389" w:rsidRDefault="00C80389" w:rsidP="00192646">
      <w:pPr>
        <w:jc w:val="center"/>
        <w:rPr>
          <w:color w:val="000000"/>
          <w:sz w:val="18"/>
          <w:szCs w:val="18"/>
        </w:rPr>
      </w:pP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DCE" w:rsidRDefault="005E3DCE" w:rsidP="00B66DC2">
      <w:r>
        <w:separator/>
      </w:r>
    </w:p>
  </w:endnote>
  <w:endnote w:type="continuationSeparator" w:id="0">
    <w:p w:rsidR="005E3DCE" w:rsidRDefault="005E3DCE"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5E3DCE" w:rsidRDefault="005E3DCE">
        <w:pPr>
          <w:pStyle w:val="aa"/>
          <w:jc w:val="right"/>
        </w:pPr>
        <w:r>
          <w:fldChar w:fldCharType="begin"/>
        </w:r>
        <w:r>
          <w:instrText>PAGE   \* MERGEFORMAT</w:instrText>
        </w:r>
        <w:r>
          <w:fldChar w:fldCharType="separate"/>
        </w:r>
        <w:r w:rsidR="00FD784B">
          <w:rPr>
            <w:noProof/>
          </w:rPr>
          <w:t>12</w:t>
        </w:r>
        <w:r>
          <w:rPr>
            <w:noProof/>
          </w:rPr>
          <w:fldChar w:fldCharType="end"/>
        </w:r>
      </w:p>
    </w:sdtContent>
  </w:sdt>
  <w:p w:rsidR="005E3DCE" w:rsidRDefault="005E3DC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DCE" w:rsidRDefault="005E3DCE" w:rsidP="00B66DC2">
      <w:r>
        <w:separator/>
      </w:r>
    </w:p>
  </w:footnote>
  <w:footnote w:type="continuationSeparator" w:id="0">
    <w:p w:rsidR="005E3DCE" w:rsidRDefault="005E3DCE" w:rsidP="00B66DC2">
      <w:r>
        <w:continuationSeparator/>
      </w:r>
    </w:p>
  </w:footnote>
  <w:footnote w:id="1">
    <w:p w:rsidR="005E3DCE" w:rsidRPr="007F51A3" w:rsidRDefault="005E3DCE" w:rsidP="00C477F0">
      <w:pPr>
        <w:jc w:val="both"/>
        <w:rPr>
          <w:sz w:val="20"/>
        </w:rPr>
      </w:pPr>
      <w:r w:rsidRPr="00AE1094">
        <w:rPr>
          <w:rStyle w:val="af6"/>
        </w:rPr>
        <w:footnoteRef/>
      </w:r>
      <w:r w:rsidRPr="007F51A3">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5E3DCE" w:rsidRDefault="005E3DCE" w:rsidP="00C477F0">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2"/>
  </w:compat>
  <w:rsids>
    <w:rsidRoot w:val="00F6424B"/>
    <w:rsid w:val="0000629E"/>
    <w:rsid w:val="000070E5"/>
    <w:rsid w:val="00007F56"/>
    <w:rsid w:val="00023248"/>
    <w:rsid w:val="00031A8E"/>
    <w:rsid w:val="0003289B"/>
    <w:rsid w:val="00032953"/>
    <w:rsid w:val="00045DAB"/>
    <w:rsid w:val="000533A1"/>
    <w:rsid w:val="00061264"/>
    <w:rsid w:val="00062ADD"/>
    <w:rsid w:val="00073D57"/>
    <w:rsid w:val="000843AE"/>
    <w:rsid w:val="000967BF"/>
    <w:rsid w:val="000972DC"/>
    <w:rsid w:val="000A0106"/>
    <w:rsid w:val="000A4770"/>
    <w:rsid w:val="000B6E86"/>
    <w:rsid w:val="000B7448"/>
    <w:rsid w:val="000C1F6D"/>
    <w:rsid w:val="000C4C8C"/>
    <w:rsid w:val="000D058D"/>
    <w:rsid w:val="000D3549"/>
    <w:rsid w:val="000E1D02"/>
    <w:rsid w:val="000E4D9E"/>
    <w:rsid w:val="000E7269"/>
    <w:rsid w:val="000F4FA8"/>
    <w:rsid w:val="000F7B68"/>
    <w:rsid w:val="001033FD"/>
    <w:rsid w:val="00104C83"/>
    <w:rsid w:val="0010641C"/>
    <w:rsid w:val="001107D6"/>
    <w:rsid w:val="0011397B"/>
    <w:rsid w:val="001421F1"/>
    <w:rsid w:val="00156A39"/>
    <w:rsid w:val="00173A33"/>
    <w:rsid w:val="001849D2"/>
    <w:rsid w:val="00185413"/>
    <w:rsid w:val="00192646"/>
    <w:rsid w:val="001938BF"/>
    <w:rsid w:val="00194582"/>
    <w:rsid w:val="001A1ADB"/>
    <w:rsid w:val="001B101A"/>
    <w:rsid w:val="001D666A"/>
    <w:rsid w:val="001E01D7"/>
    <w:rsid w:val="001E396A"/>
    <w:rsid w:val="001E45B6"/>
    <w:rsid w:val="001E6CCF"/>
    <w:rsid w:val="001F10AC"/>
    <w:rsid w:val="001F22C4"/>
    <w:rsid w:val="0020028E"/>
    <w:rsid w:val="00201426"/>
    <w:rsid w:val="0021069E"/>
    <w:rsid w:val="002122E8"/>
    <w:rsid w:val="00212501"/>
    <w:rsid w:val="00214A2B"/>
    <w:rsid w:val="00217D1F"/>
    <w:rsid w:val="00220310"/>
    <w:rsid w:val="002206C5"/>
    <w:rsid w:val="00224A07"/>
    <w:rsid w:val="00226504"/>
    <w:rsid w:val="00232FBC"/>
    <w:rsid w:val="002365DF"/>
    <w:rsid w:val="00247D13"/>
    <w:rsid w:val="00252479"/>
    <w:rsid w:val="00257F8B"/>
    <w:rsid w:val="00261845"/>
    <w:rsid w:val="00265CF2"/>
    <w:rsid w:val="002731D7"/>
    <w:rsid w:val="002748B2"/>
    <w:rsid w:val="00294DB5"/>
    <w:rsid w:val="002A084C"/>
    <w:rsid w:val="002A6C2F"/>
    <w:rsid w:val="002B42A7"/>
    <w:rsid w:val="002C2640"/>
    <w:rsid w:val="002D64C4"/>
    <w:rsid w:val="002D65D1"/>
    <w:rsid w:val="002F5D99"/>
    <w:rsid w:val="00314679"/>
    <w:rsid w:val="0032113D"/>
    <w:rsid w:val="003224EB"/>
    <w:rsid w:val="00342980"/>
    <w:rsid w:val="003512AB"/>
    <w:rsid w:val="0035215D"/>
    <w:rsid w:val="0036385C"/>
    <w:rsid w:val="00364FDC"/>
    <w:rsid w:val="00371A1A"/>
    <w:rsid w:val="00374329"/>
    <w:rsid w:val="00376F7A"/>
    <w:rsid w:val="003809A4"/>
    <w:rsid w:val="00380B21"/>
    <w:rsid w:val="00380F5F"/>
    <w:rsid w:val="0039731E"/>
    <w:rsid w:val="003A08B3"/>
    <w:rsid w:val="003A1182"/>
    <w:rsid w:val="003B1EB8"/>
    <w:rsid w:val="003B653D"/>
    <w:rsid w:val="003D0459"/>
    <w:rsid w:val="003D40E4"/>
    <w:rsid w:val="003D60EE"/>
    <w:rsid w:val="003D788F"/>
    <w:rsid w:val="003E1221"/>
    <w:rsid w:val="003E35D2"/>
    <w:rsid w:val="003E5697"/>
    <w:rsid w:val="003E76F3"/>
    <w:rsid w:val="003F0317"/>
    <w:rsid w:val="003F0F76"/>
    <w:rsid w:val="003F1A96"/>
    <w:rsid w:val="003F50CB"/>
    <w:rsid w:val="00403EE5"/>
    <w:rsid w:val="004047BB"/>
    <w:rsid w:val="004056DE"/>
    <w:rsid w:val="00412598"/>
    <w:rsid w:val="004236BF"/>
    <w:rsid w:val="0042454A"/>
    <w:rsid w:val="004277EC"/>
    <w:rsid w:val="0044484F"/>
    <w:rsid w:val="00444B96"/>
    <w:rsid w:val="00451B84"/>
    <w:rsid w:val="004536C8"/>
    <w:rsid w:val="00455E74"/>
    <w:rsid w:val="0048191F"/>
    <w:rsid w:val="004823F9"/>
    <w:rsid w:val="00484222"/>
    <w:rsid w:val="00486E7A"/>
    <w:rsid w:val="00490072"/>
    <w:rsid w:val="00493D6B"/>
    <w:rsid w:val="004A4193"/>
    <w:rsid w:val="004C190E"/>
    <w:rsid w:val="004C3C4D"/>
    <w:rsid w:val="004D3F37"/>
    <w:rsid w:val="004E38CF"/>
    <w:rsid w:val="004E38D0"/>
    <w:rsid w:val="004F4D6C"/>
    <w:rsid w:val="00514D87"/>
    <w:rsid w:val="005205CA"/>
    <w:rsid w:val="00523B12"/>
    <w:rsid w:val="005275F6"/>
    <w:rsid w:val="005277F5"/>
    <w:rsid w:val="00531700"/>
    <w:rsid w:val="0053605F"/>
    <w:rsid w:val="005420D7"/>
    <w:rsid w:val="00560009"/>
    <w:rsid w:val="005601EB"/>
    <w:rsid w:val="00566D67"/>
    <w:rsid w:val="0057146B"/>
    <w:rsid w:val="00582536"/>
    <w:rsid w:val="00583329"/>
    <w:rsid w:val="00587F00"/>
    <w:rsid w:val="0059459A"/>
    <w:rsid w:val="005A4B26"/>
    <w:rsid w:val="005A5CE9"/>
    <w:rsid w:val="005A7EA7"/>
    <w:rsid w:val="005B2A66"/>
    <w:rsid w:val="005B6971"/>
    <w:rsid w:val="005C4D16"/>
    <w:rsid w:val="005C51CE"/>
    <w:rsid w:val="005E0D2F"/>
    <w:rsid w:val="005E1DC1"/>
    <w:rsid w:val="005E3DCE"/>
    <w:rsid w:val="005F0DF6"/>
    <w:rsid w:val="005F6530"/>
    <w:rsid w:val="005F7F6B"/>
    <w:rsid w:val="00604E01"/>
    <w:rsid w:val="00606CD5"/>
    <w:rsid w:val="0061431B"/>
    <w:rsid w:val="0064470F"/>
    <w:rsid w:val="00644AFF"/>
    <w:rsid w:val="0067291E"/>
    <w:rsid w:val="006825D9"/>
    <w:rsid w:val="006829ED"/>
    <w:rsid w:val="0068799D"/>
    <w:rsid w:val="006937D9"/>
    <w:rsid w:val="006A61DF"/>
    <w:rsid w:val="006C17E1"/>
    <w:rsid w:val="006C42F4"/>
    <w:rsid w:val="006D304B"/>
    <w:rsid w:val="006D35F9"/>
    <w:rsid w:val="006D3F83"/>
    <w:rsid w:val="006D6CF0"/>
    <w:rsid w:val="006D7B10"/>
    <w:rsid w:val="006F61E0"/>
    <w:rsid w:val="007043B7"/>
    <w:rsid w:val="00710D8A"/>
    <w:rsid w:val="007113C0"/>
    <w:rsid w:val="007231A9"/>
    <w:rsid w:val="007238FB"/>
    <w:rsid w:val="00730BD3"/>
    <w:rsid w:val="0073517D"/>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79DD"/>
    <w:rsid w:val="007C3557"/>
    <w:rsid w:val="007C43D4"/>
    <w:rsid w:val="007C61A9"/>
    <w:rsid w:val="007D732C"/>
    <w:rsid w:val="007E26D3"/>
    <w:rsid w:val="007E68AD"/>
    <w:rsid w:val="007F2419"/>
    <w:rsid w:val="007F411A"/>
    <w:rsid w:val="007F51A3"/>
    <w:rsid w:val="007F670D"/>
    <w:rsid w:val="0080369C"/>
    <w:rsid w:val="00810213"/>
    <w:rsid w:val="00820E91"/>
    <w:rsid w:val="00822C68"/>
    <w:rsid w:val="0082376B"/>
    <w:rsid w:val="00826F9E"/>
    <w:rsid w:val="00834B28"/>
    <w:rsid w:val="008362E5"/>
    <w:rsid w:val="008477A4"/>
    <w:rsid w:val="00861848"/>
    <w:rsid w:val="00867213"/>
    <w:rsid w:val="00873F3E"/>
    <w:rsid w:val="00883916"/>
    <w:rsid w:val="00884C2A"/>
    <w:rsid w:val="00886978"/>
    <w:rsid w:val="00887010"/>
    <w:rsid w:val="00887720"/>
    <w:rsid w:val="00897691"/>
    <w:rsid w:val="008A00FB"/>
    <w:rsid w:val="008A3D2D"/>
    <w:rsid w:val="008B2009"/>
    <w:rsid w:val="008B5AAC"/>
    <w:rsid w:val="008B7824"/>
    <w:rsid w:val="008D74E7"/>
    <w:rsid w:val="008D7A6C"/>
    <w:rsid w:val="008E6A4D"/>
    <w:rsid w:val="008E7E66"/>
    <w:rsid w:val="008F0952"/>
    <w:rsid w:val="008F3B89"/>
    <w:rsid w:val="008F563C"/>
    <w:rsid w:val="00900582"/>
    <w:rsid w:val="0090318C"/>
    <w:rsid w:val="00934845"/>
    <w:rsid w:val="00946ED9"/>
    <w:rsid w:val="009475D2"/>
    <w:rsid w:val="009661EF"/>
    <w:rsid w:val="009867FF"/>
    <w:rsid w:val="00992728"/>
    <w:rsid w:val="009A05E1"/>
    <w:rsid w:val="009A0DED"/>
    <w:rsid w:val="009A2AAD"/>
    <w:rsid w:val="009A56A6"/>
    <w:rsid w:val="009B4B30"/>
    <w:rsid w:val="009D2CA5"/>
    <w:rsid w:val="009E23CD"/>
    <w:rsid w:val="009F0B99"/>
    <w:rsid w:val="00A040E1"/>
    <w:rsid w:val="00A0503E"/>
    <w:rsid w:val="00A05ECC"/>
    <w:rsid w:val="00A11C11"/>
    <w:rsid w:val="00A1571D"/>
    <w:rsid w:val="00A16CB3"/>
    <w:rsid w:val="00A26FD2"/>
    <w:rsid w:val="00A316F1"/>
    <w:rsid w:val="00A36C75"/>
    <w:rsid w:val="00A408D9"/>
    <w:rsid w:val="00A5454D"/>
    <w:rsid w:val="00A55A2E"/>
    <w:rsid w:val="00A57A4F"/>
    <w:rsid w:val="00A61AF4"/>
    <w:rsid w:val="00A636C6"/>
    <w:rsid w:val="00A63CFF"/>
    <w:rsid w:val="00A704F3"/>
    <w:rsid w:val="00A70805"/>
    <w:rsid w:val="00A70A8F"/>
    <w:rsid w:val="00A82489"/>
    <w:rsid w:val="00A856D7"/>
    <w:rsid w:val="00A93B5A"/>
    <w:rsid w:val="00AA1E40"/>
    <w:rsid w:val="00AA7B53"/>
    <w:rsid w:val="00AC7E23"/>
    <w:rsid w:val="00AD7444"/>
    <w:rsid w:val="00AE1094"/>
    <w:rsid w:val="00AF01E1"/>
    <w:rsid w:val="00AF032C"/>
    <w:rsid w:val="00AF0D6C"/>
    <w:rsid w:val="00AF1CE9"/>
    <w:rsid w:val="00AF6FEC"/>
    <w:rsid w:val="00B10DAC"/>
    <w:rsid w:val="00B13D19"/>
    <w:rsid w:val="00B26ACC"/>
    <w:rsid w:val="00B303EA"/>
    <w:rsid w:val="00B37E85"/>
    <w:rsid w:val="00B40586"/>
    <w:rsid w:val="00B5124F"/>
    <w:rsid w:val="00B54D05"/>
    <w:rsid w:val="00B63C8F"/>
    <w:rsid w:val="00B66DC2"/>
    <w:rsid w:val="00B7773E"/>
    <w:rsid w:val="00B778F6"/>
    <w:rsid w:val="00B8111B"/>
    <w:rsid w:val="00B93385"/>
    <w:rsid w:val="00B93599"/>
    <w:rsid w:val="00BA020B"/>
    <w:rsid w:val="00BA137C"/>
    <w:rsid w:val="00BA3445"/>
    <w:rsid w:val="00BC0FF4"/>
    <w:rsid w:val="00BC3E89"/>
    <w:rsid w:val="00BC6251"/>
    <w:rsid w:val="00BD78DD"/>
    <w:rsid w:val="00BF538A"/>
    <w:rsid w:val="00C06D3A"/>
    <w:rsid w:val="00C07628"/>
    <w:rsid w:val="00C07DEA"/>
    <w:rsid w:val="00C13E3C"/>
    <w:rsid w:val="00C17B2A"/>
    <w:rsid w:val="00C22173"/>
    <w:rsid w:val="00C232F9"/>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20B4"/>
    <w:rsid w:val="00C76BE2"/>
    <w:rsid w:val="00C80389"/>
    <w:rsid w:val="00C81FB8"/>
    <w:rsid w:val="00C8447B"/>
    <w:rsid w:val="00C90078"/>
    <w:rsid w:val="00C90171"/>
    <w:rsid w:val="00C94F8D"/>
    <w:rsid w:val="00CC73EC"/>
    <w:rsid w:val="00CC7F96"/>
    <w:rsid w:val="00CD1C14"/>
    <w:rsid w:val="00CD2C02"/>
    <w:rsid w:val="00CD2CA4"/>
    <w:rsid w:val="00CD4D23"/>
    <w:rsid w:val="00CE135F"/>
    <w:rsid w:val="00CF07C5"/>
    <w:rsid w:val="00CF3AED"/>
    <w:rsid w:val="00CF43D8"/>
    <w:rsid w:val="00D0058A"/>
    <w:rsid w:val="00D05026"/>
    <w:rsid w:val="00D11600"/>
    <w:rsid w:val="00D13E1A"/>
    <w:rsid w:val="00D20287"/>
    <w:rsid w:val="00D2051E"/>
    <w:rsid w:val="00D33222"/>
    <w:rsid w:val="00D44AE0"/>
    <w:rsid w:val="00D51D7A"/>
    <w:rsid w:val="00D55611"/>
    <w:rsid w:val="00D62BA9"/>
    <w:rsid w:val="00D63A84"/>
    <w:rsid w:val="00D72D95"/>
    <w:rsid w:val="00D82610"/>
    <w:rsid w:val="00D8789E"/>
    <w:rsid w:val="00D903B2"/>
    <w:rsid w:val="00DA3635"/>
    <w:rsid w:val="00DA5203"/>
    <w:rsid w:val="00DA6BEF"/>
    <w:rsid w:val="00DC01B5"/>
    <w:rsid w:val="00DC1BD7"/>
    <w:rsid w:val="00DD711D"/>
    <w:rsid w:val="00DE16D3"/>
    <w:rsid w:val="00DE1E19"/>
    <w:rsid w:val="00DE4364"/>
    <w:rsid w:val="00DE5441"/>
    <w:rsid w:val="00DE7969"/>
    <w:rsid w:val="00DE7BFA"/>
    <w:rsid w:val="00DF0D6A"/>
    <w:rsid w:val="00E07F04"/>
    <w:rsid w:val="00E234F3"/>
    <w:rsid w:val="00E25EE7"/>
    <w:rsid w:val="00E25F9F"/>
    <w:rsid w:val="00E27224"/>
    <w:rsid w:val="00E41944"/>
    <w:rsid w:val="00E42D53"/>
    <w:rsid w:val="00E45F07"/>
    <w:rsid w:val="00E6194A"/>
    <w:rsid w:val="00E62ADD"/>
    <w:rsid w:val="00E70706"/>
    <w:rsid w:val="00E760B1"/>
    <w:rsid w:val="00E81287"/>
    <w:rsid w:val="00E863AE"/>
    <w:rsid w:val="00E95506"/>
    <w:rsid w:val="00E9686F"/>
    <w:rsid w:val="00EA3113"/>
    <w:rsid w:val="00EC01FC"/>
    <w:rsid w:val="00EC27B5"/>
    <w:rsid w:val="00EF6807"/>
    <w:rsid w:val="00F03B3B"/>
    <w:rsid w:val="00F05DE4"/>
    <w:rsid w:val="00F27D89"/>
    <w:rsid w:val="00F33D42"/>
    <w:rsid w:val="00F35369"/>
    <w:rsid w:val="00F6424B"/>
    <w:rsid w:val="00F74E08"/>
    <w:rsid w:val="00F865B2"/>
    <w:rsid w:val="00F94D1A"/>
    <w:rsid w:val="00F95A94"/>
    <w:rsid w:val="00FA5962"/>
    <w:rsid w:val="00FB39C6"/>
    <w:rsid w:val="00FB5093"/>
    <w:rsid w:val="00FB767A"/>
    <w:rsid w:val="00FC2AC8"/>
    <w:rsid w:val="00FC6B90"/>
    <w:rsid w:val="00FD12E6"/>
    <w:rsid w:val="00FD2DB1"/>
    <w:rsid w:val="00FD784B"/>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4506803"/>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footer" Target="footer1.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hyperlink" Target="http://www.roseltorg.ru"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hyperlink" Target="https://internet.garant.ru/document/redirect/10164072/185" TargetMode="External"/><Relationship Id="rId19" Type="http://schemas.openxmlformats.org/officeDocument/2006/relationships/hyperlink" Target="https://internet.garant.ru/document/redirect/990941/2782" TargetMode="Externa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3.emf"/><Relationship Id="rId27"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7013E-5B2D-4CE4-A354-92645B528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2627</TotalTime>
  <Pages>34</Pages>
  <Words>10326</Words>
  <Characters>58863</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276</cp:revision>
  <cp:lastPrinted>2026-04-13T07:49:00Z</cp:lastPrinted>
  <dcterms:created xsi:type="dcterms:W3CDTF">2023-11-20T14:26:00Z</dcterms:created>
  <dcterms:modified xsi:type="dcterms:W3CDTF">2026-04-13T07:50:00Z</dcterms:modified>
</cp:coreProperties>
</file>